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421" w:rsidRPr="00E27421" w:rsidRDefault="00E27421" w:rsidP="00E274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742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E27421" w:rsidRPr="00E27421" w:rsidRDefault="00E27421" w:rsidP="00E2742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Усть-Кутского муниципального образования</w:t>
      </w:r>
    </w:p>
    <w:p w:rsidR="00E27421" w:rsidRPr="00E27421" w:rsidRDefault="00E27421" w:rsidP="00E274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Default="00E27421" w:rsidP="00E27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E27421" w:rsidRPr="00E27421" w:rsidRDefault="00E27421" w:rsidP="00E27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sz w:val="24"/>
          <w:szCs w:val="24"/>
          <w:lang w:eastAsia="ru-RU"/>
        </w:rPr>
        <w:t>МО …………….                                                           «___»___________2020г.                                           «___»___________2020г</w:t>
      </w:r>
    </w:p>
    <w:p w:rsidR="00E27421" w:rsidRPr="00E27421" w:rsidRDefault="00E27421" w:rsidP="00E27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__________/Кичий Л.Г.</w:t>
      </w:r>
    </w:p>
    <w:p w:rsidR="00E27421" w:rsidRPr="00E27421" w:rsidRDefault="00E27421" w:rsidP="00E27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E27421" w:rsidRPr="00E27421" w:rsidRDefault="00E27421" w:rsidP="00E27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E27421" w:rsidRPr="00E27421" w:rsidRDefault="00E27421" w:rsidP="00E2742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английскому языку для  8 класса  разработана на основе требований к результатам</w:t>
      </w:r>
    </w:p>
    <w:p w:rsidR="00E27421" w:rsidRPr="00E27421" w:rsidRDefault="00E27421" w:rsidP="00E2742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освоения ООП ООО  МОУ СОШ с. Ния</w:t>
      </w:r>
    </w:p>
    <w:p w:rsidR="00E27421" w:rsidRPr="00E27421" w:rsidRDefault="00E27421" w:rsidP="00E2742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E27421" w:rsidRPr="00E27421" w:rsidRDefault="00E27421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Default="00E27421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Составитель:</w:t>
      </w:r>
    </w:p>
    <w:p w:rsidR="00E27421" w:rsidRPr="00E27421" w:rsidRDefault="00E27421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Учитель английского языка</w:t>
      </w:r>
    </w:p>
    <w:p w:rsidR="00E27421" w:rsidRPr="00E27421" w:rsidRDefault="00E27421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Старосветская Л.Л.</w:t>
      </w:r>
    </w:p>
    <w:p w:rsidR="00E27421" w:rsidRPr="00E27421" w:rsidRDefault="00E27421" w:rsidP="00E274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Default="00E27421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C7557" w:rsidRPr="00E27421" w:rsidRDefault="005C7557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27421" w:rsidRPr="00E27421" w:rsidRDefault="00E27421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27421" w:rsidRPr="00E27421" w:rsidRDefault="00E27421" w:rsidP="00E274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27421" w:rsidRPr="00E27421" w:rsidRDefault="00E27421" w:rsidP="00E274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E2279" w:rsidRDefault="00E27421" w:rsidP="003E22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274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2020</w:t>
      </w:r>
    </w:p>
    <w:p w:rsidR="004A2DE4" w:rsidRPr="003E2279" w:rsidRDefault="008B41B4" w:rsidP="003E22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1).  </w:t>
      </w:r>
      <w:r w:rsidR="004A2DE4" w:rsidRPr="008B41B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курса «Радужный английский» в 8 классе</w:t>
      </w:r>
    </w:p>
    <w:p w:rsidR="004A2DE4" w:rsidRPr="00F149A7" w:rsidRDefault="004A2DE4" w:rsidP="00887F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F149A7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</w:t>
      </w:r>
      <w:r w:rsidRPr="00F149A7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F149A7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r w:rsidRPr="00F149A7"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r w:rsidRPr="00F149A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предметных</w:t>
      </w:r>
      <w:r w:rsidRPr="00F149A7">
        <w:rPr>
          <w:rFonts w:ascii="Times New Roman" w:eastAsia="Calibri" w:hAnsi="Times New Roman" w:cs="Times New Roman"/>
          <w:bCs/>
          <w:sz w:val="24"/>
          <w:szCs w:val="24"/>
        </w:rPr>
        <w:t xml:space="preserve"> результатов.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</w:t>
      </w:r>
      <w:r w:rsidRPr="00F149A7">
        <w:rPr>
          <w:rFonts w:ascii="Times New Roman" w:eastAsia="Calibri" w:hAnsi="Times New Roman" w:cs="Times New Roman"/>
          <w:bCs/>
          <w:sz w:val="24"/>
          <w:szCs w:val="24"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F149A7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 результатов:</w:t>
      </w:r>
    </w:p>
    <w:p w:rsidR="004A2DE4" w:rsidRPr="00F149A7" w:rsidRDefault="004A2DE4" w:rsidP="00887F8D">
      <w:pPr>
        <w:numPr>
          <w:ilvl w:val="0"/>
          <w:numId w:val="2"/>
        </w:numPr>
        <w:spacing w:after="0" w:line="240" w:lineRule="auto"/>
        <w:ind w:left="709" w:hanging="425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4A2DE4" w:rsidRPr="00F149A7" w:rsidRDefault="004A2DE4" w:rsidP="00887F8D">
      <w:pPr>
        <w:numPr>
          <w:ilvl w:val="0"/>
          <w:numId w:val="2"/>
        </w:numPr>
        <w:spacing w:after="0" w:line="240" w:lineRule="auto"/>
        <w:ind w:left="709" w:hanging="425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4A2DE4" w:rsidRPr="00F149A7" w:rsidRDefault="004A2DE4" w:rsidP="00887F8D">
      <w:pPr>
        <w:numPr>
          <w:ilvl w:val="0"/>
          <w:numId w:val="2"/>
        </w:numPr>
        <w:spacing w:after="0" w:line="240" w:lineRule="auto"/>
        <w:ind w:left="709" w:hanging="425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:rsidR="004A2DE4" w:rsidRPr="00F149A7" w:rsidRDefault="004A2DE4" w:rsidP="00887F8D">
      <w:pPr>
        <w:numPr>
          <w:ilvl w:val="0"/>
          <w:numId w:val="2"/>
        </w:numPr>
        <w:spacing w:after="0" w:line="240" w:lineRule="auto"/>
        <w:ind w:left="709" w:hanging="425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4A2DE4" w:rsidRPr="00F149A7" w:rsidRDefault="004A2DE4" w:rsidP="00887F8D">
      <w:pPr>
        <w:numPr>
          <w:ilvl w:val="0"/>
          <w:numId w:val="2"/>
        </w:numPr>
        <w:spacing w:after="0" w:line="240" w:lineRule="auto"/>
        <w:ind w:left="709" w:hanging="425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осознание возможностей самореализации средствами иностранного языка;</w:t>
      </w:r>
    </w:p>
    <w:p w:rsidR="004A2DE4" w:rsidRPr="00F149A7" w:rsidRDefault="004A2DE4" w:rsidP="00887F8D">
      <w:pPr>
        <w:numPr>
          <w:ilvl w:val="0"/>
          <w:numId w:val="2"/>
        </w:numPr>
        <w:spacing w:after="0" w:line="240" w:lineRule="auto"/>
        <w:ind w:left="709" w:hanging="425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стремление к совершенствованию собственной речевой культуры в целом;</w:t>
      </w:r>
    </w:p>
    <w:p w:rsidR="004A2DE4" w:rsidRPr="00F149A7" w:rsidRDefault="004A2DE4" w:rsidP="00887F8D">
      <w:pPr>
        <w:numPr>
          <w:ilvl w:val="0"/>
          <w:numId w:val="2"/>
        </w:numPr>
        <w:spacing w:after="0" w:line="240" w:lineRule="auto"/>
        <w:ind w:left="709" w:hanging="425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формирование коммуникативной компетенции в межкультурной и межэтнической коммуникации;</w:t>
      </w:r>
    </w:p>
    <w:p w:rsidR="004A2DE4" w:rsidRPr="00F149A7" w:rsidRDefault="004A2DE4" w:rsidP="00887F8D">
      <w:pPr>
        <w:numPr>
          <w:ilvl w:val="0"/>
          <w:numId w:val="2"/>
        </w:numPr>
        <w:spacing w:after="0" w:line="240" w:lineRule="auto"/>
        <w:ind w:left="709" w:hanging="425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4A2DE4" w:rsidRPr="00F149A7" w:rsidRDefault="004A2DE4" w:rsidP="00887F8D">
      <w:pPr>
        <w:numPr>
          <w:ilvl w:val="0"/>
          <w:numId w:val="2"/>
        </w:numPr>
        <w:spacing w:after="0" w:line="240" w:lineRule="auto"/>
        <w:ind w:left="709" w:hanging="425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4A2DE4" w:rsidRPr="00F149A7" w:rsidRDefault="004A2DE4" w:rsidP="00887F8D">
      <w:pPr>
        <w:numPr>
          <w:ilvl w:val="0"/>
          <w:numId w:val="2"/>
        </w:numPr>
        <w:spacing w:after="0" w:line="240" w:lineRule="auto"/>
        <w:ind w:left="709" w:hanging="425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</w:t>
      </w:r>
      <w:r w:rsidRPr="00F149A7">
        <w:rPr>
          <w:rFonts w:ascii="Times New Roman" w:eastAsia="Calibri" w:hAnsi="Times New Roman" w:cs="Times New Roman"/>
          <w:bCs/>
          <w:sz w:val="24"/>
          <w:szCs w:val="24"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F149A7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 результатов:</w:t>
      </w:r>
    </w:p>
    <w:p w:rsidR="004A2DE4" w:rsidRPr="00F149A7" w:rsidRDefault="004A2DE4" w:rsidP="00887F8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умение планировать свое речевое и неречевое поведение;</w:t>
      </w:r>
    </w:p>
    <w:p w:rsidR="004A2DE4" w:rsidRPr="00F149A7" w:rsidRDefault="004A2DE4" w:rsidP="00887F8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умение взаимодействовать с окружающими, выполняя разные социальные роли;</w:t>
      </w:r>
    </w:p>
    <w:p w:rsidR="004A2DE4" w:rsidRPr="00F149A7" w:rsidRDefault="004A2DE4" w:rsidP="00887F8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A2DE4" w:rsidRPr="00F149A7" w:rsidRDefault="004A2DE4" w:rsidP="00887F8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4A2DE4" w:rsidRPr="00F149A7" w:rsidRDefault="004A2DE4" w:rsidP="00887F8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4A2DE4" w:rsidRPr="00F149A7" w:rsidRDefault="004A2DE4" w:rsidP="00887F8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4A2DE4" w:rsidRPr="00F149A7" w:rsidRDefault="004A2DE4" w:rsidP="00887F8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4A2DE4" w:rsidRPr="00F149A7" w:rsidRDefault="004A2DE4" w:rsidP="00887F8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умение использовать информационно-коммуникационные технологии;</w:t>
      </w:r>
    </w:p>
    <w:p w:rsidR="004A2DE4" w:rsidRPr="00F149A7" w:rsidRDefault="004A2DE4" w:rsidP="00887F8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   должны отражать</w:t>
      </w:r>
      <w:r w:rsidRPr="00F149A7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bCs/>
          <w:sz w:val="24"/>
          <w:szCs w:val="24"/>
        </w:rPr>
        <w:t>3) достижение допорогового уровня иноязычной коммуникативной компетенции;</w:t>
      </w:r>
    </w:p>
    <w:p w:rsidR="004A2DE4" w:rsidRPr="00F149A7" w:rsidRDefault="004A2DE4" w:rsidP="00887F8D">
      <w:pPr>
        <w:pStyle w:val="ConsPlusNormal"/>
        <w:ind w:firstLine="540"/>
        <w:rPr>
          <w:sz w:val="24"/>
          <w:szCs w:val="24"/>
        </w:rPr>
      </w:pPr>
      <w:r w:rsidRPr="00F149A7">
        <w:rPr>
          <w:rFonts w:eastAsia="Calibri"/>
          <w:bCs/>
          <w:sz w:val="24"/>
          <w:szCs w:val="24"/>
        </w:rPr>
        <w:t>4) создание основы для формирования интереса к совершенствованию</w:t>
      </w:r>
      <w:r w:rsidRPr="00F149A7">
        <w:rPr>
          <w:sz w:val="24"/>
          <w:szCs w:val="24"/>
        </w:rPr>
        <w:t xml:space="preserve">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4A2DE4" w:rsidRPr="00F149A7" w:rsidRDefault="004A2DE4" w:rsidP="00887F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49A7">
        <w:rPr>
          <w:rFonts w:ascii="Times New Roman" w:hAnsi="Times New Roman" w:cs="Times New Roman"/>
          <w:b/>
          <w:sz w:val="24"/>
          <w:szCs w:val="24"/>
        </w:rPr>
        <w:t>Выпускниками будут достигнуты следующие предметные результаты:</w:t>
      </w: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</w:pPr>
      <w:r w:rsidRPr="00F149A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Говорение. Диалогическая речь</w:t>
      </w:r>
    </w:p>
    <w:p w:rsidR="00F149A7" w:rsidRDefault="004A2DE4" w:rsidP="00887F8D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4A2DE4" w:rsidRPr="00F149A7" w:rsidRDefault="004A2DE4" w:rsidP="00887F8D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A2DE4" w:rsidRPr="00F149A7" w:rsidRDefault="004A2DE4" w:rsidP="00887F8D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вести диалог-обмен мнениями;</w:t>
      </w:r>
    </w:p>
    <w:p w:rsidR="004A2DE4" w:rsidRPr="00F149A7" w:rsidRDefault="004A2DE4" w:rsidP="00887F8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брать и давать интервью;</w:t>
      </w:r>
    </w:p>
    <w:p w:rsidR="004A2DE4" w:rsidRPr="00F149A7" w:rsidRDefault="004A2DE4" w:rsidP="00887F8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вести диалог-расспрос на основе нелинейного текста (таблицы, диаграммы и т. д.).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Говорение. Монологическая речь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4A2DE4" w:rsidRPr="00F149A7" w:rsidRDefault="004A2DE4" w:rsidP="00887F8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4A2DE4" w:rsidRPr="00F149A7" w:rsidRDefault="004A2DE4" w:rsidP="00887F8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4A2DE4" w:rsidRPr="00F149A7" w:rsidRDefault="004A2DE4" w:rsidP="00887F8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4A2DE4" w:rsidRPr="00F149A7" w:rsidRDefault="004A2DE4" w:rsidP="00887F8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4A2DE4" w:rsidRPr="00F149A7" w:rsidRDefault="004A2DE4" w:rsidP="00887F8D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картинку/ фото с опорой или без опоры на ключевые слова/ план/ вопросы.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A2DE4" w:rsidRPr="00F149A7" w:rsidRDefault="004A2DE4" w:rsidP="00887F8D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делать сообщение на заданную тему на основе прочитанного;</w:t>
      </w:r>
    </w:p>
    <w:p w:rsidR="004A2DE4" w:rsidRPr="00F149A7" w:rsidRDefault="004A2DE4" w:rsidP="00887F8D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комментировать факты из прочитанного/ прослушанного текста, выражать и аргументировать свое отношение к прочитанному/ прослушанному;</w:t>
      </w:r>
    </w:p>
    <w:p w:rsidR="004A2DE4" w:rsidRPr="00F149A7" w:rsidRDefault="004A2DE4" w:rsidP="00887F8D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A2DE4" w:rsidRPr="00F149A7" w:rsidRDefault="004A2DE4" w:rsidP="00887F8D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 п.);</w:t>
      </w:r>
    </w:p>
    <w:p w:rsidR="004A2DE4" w:rsidRPr="00F149A7" w:rsidRDefault="004A2DE4" w:rsidP="00887F8D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4A2DE4" w:rsidRPr="00F149A7" w:rsidRDefault="004A2DE4" w:rsidP="00887F8D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4A2DE4" w:rsidRPr="00F149A7" w:rsidRDefault="004A2DE4" w:rsidP="00887F8D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A2DE4" w:rsidRPr="00F149A7" w:rsidRDefault="004A2DE4" w:rsidP="00887F8D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4A2DE4" w:rsidRPr="00F149A7" w:rsidRDefault="004A2DE4" w:rsidP="00887F8D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4A2DE4" w:rsidRPr="00F149A7" w:rsidRDefault="004A2DE4" w:rsidP="00887F8D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4A2DE4" w:rsidRPr="00F149A7" w:rsidRDefault="004A2DE4" w:rsidP="00887F8D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Выпускник научится:</w:t>
      </w:r>
    </w:p>
    <w:p w:rsidR="004A2DE4" w:rsidRPr="00F149A7" w:rsidRDefault="004A2DE4" w:rsidP="00887F8D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4A2DE4" w:rsidRPr="00F149A7" w:rsidRDefault="004A2DE4" w:rsidP="00887F8D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4A2DE4" w:rsidRPr="00F149A7" w:rsidRDefault="004A2DE4" w:rsidP="00887F8D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:rsidR="004A2DE4" w:rsidRPr="00F149A7" w:rsidRDefault="004A2DE4" w:rsidP="00887F8D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4A2DE4" w:rsidRPr="00F149A7" w:rsidRDefault="004A2DE4" w:rsidP="00887F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A2DE4" w:rsidRPr="00F149A7" w:rsidRDefault="004A2DE4" w:rsidP="00887F8D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A2DE4" w:rsidRPr="00F149A7" w:rsidRDefault="004A2DE4" w:rsidP="00887F8D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4A2DE4" w:rsidRPr="00F149A7" w:rsidRDefault="004A2DE4" w:rsidP="00887F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Письменная речь</w:t>
      </w:r>
    </w:p>
    <w:p w:rsidR="004A2DE4" w:rsidRPr="00F149A7" w:rsidRDefault="004A2DE4" w:rsidP="00887F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4A2DE4" w:rsidRPr="00F149A7" w:rsidRDefault="004A2DE4" w:rsidP="00887F8D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4A2DE4" w:rsidRPr="00F149A7" w:rsidRDefault="004A2DE4" w:rsidP="00887F8D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4A2DE4" w:rsidRPr="00F149A7" w:rsidRDefault="004A2DE4" w:rsidP="00887F8D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4A2DE4" w:rsidRPr="00F149A7" w:rsidRDefault="004A2DE4" w:rsidP="00887F8D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4A2DE4" w:rsidRPr="00F149A7" w:rsidRDefault="004A2DE4" w:rsidP="00887F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A2DE4" w:rsidRPr="00F149A7" w:rsidRDefault="004A2DE4" w:rsidP="00887F8D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4A2DE4" w:rsidRPr="00F149A7" w:rsidRDefault="004A2DE4" w:rsidP="00887F8D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электронное письмо (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mail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зарубежному другу в ответ на электронное письмо-стимул;</w:t>
      </w:r>
    </w:p>
    <w:p w:rsidR="004A2DE4" w:rsidRPr="00F149A7" w:rsidRDefault="004A2DE4" w:rsidP="00887F8D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план/ тезисы устного или письменного сообщения;</w:t>
      </w:r>
    </w:p>
    <w:p w:rsidR="004A2DE4" w:rsidRPr="00F149A7" w:rsidRDefault="004A2DE4" w:rsidP="00887F8D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4A2DE4" w:rsidRPr="00F149A7" w:rsidRDefault="004A2DE4" w:rsidP="00887F8D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навыки и средства оперирования ими, орфография и пунктуация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новым языковым средствам (фонетическим, орфографическим, лексическим, грамматическим) в соответствии c темами и ситуациями общения, отобранными для основной школы; освоение знаний о языковых явлениях изучаемого языка, разным способам выражения мысли в родном и иностранном языках.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Фонетическая сторона речи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Обучающийся научится:</w:t>
      </w:r>
    </w:p>
    <w:p w:rsidR="004A2DE4" w:rsidRPr="00F149A7" w:rsidRDefault="004A2DE4" w:rsidP="00887F8D">
      <w:pPr>
        <w:numPr>
          <w:ilvl w:val="0"/>
          <w:numId w:val="5"/>
        </w:numPr>
        <w:tabs>
          <w:tab w:val="left" w:pos="9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4A2DE4" w:rsidRPr="00F149A7" w:rsidRDefault="004A2DE4" w:rsidP="00887F8D">
      <w:pPr>
        <w:numPr>
          <w:ilvl w:val="0"/>
          <w:numId w:val="5"/>
        </w:numPr>
        <w:tabs>
          <w:tab w:val="left" w:pos="9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правильное ударение в изученных словах;</w:t>
      </w:r>
    </w:p>
    <w:p w:rsidR="004A2DE4" w:rsidRPr="00F149A7" w:rsidRDefault="004A2DE4" w:rsidP="00887F8D">
      <w:pPr>
        <w:numPr>
          <w:ilvl w:val="0"/>
          <w:numId w:val="5"/>
        </w:numPr>
        <w:tabs>
          <w:tab w:val="left" w:pos="9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:rsidR="004A2DE4" w:rsidRPr="00F149A7" w:rsidRDefault="004A2DE4" w:rsidP="00887F8D">
      <w:pPr>
        <w:numPr>
          <w:ilvl w:val="0"/>
          <w:numId w:val="5"/>
        </w:numPr>
        <w:tabs>
          <w:tab w:val="left" w:pos="9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членить предложение на смысловые группы;</w:t>
      </w:r>
    </w:p>
    <w:p w:rsidR="004A2DE4" w:rsidRPr="00F149A7" w:rsidRDefault="004A2DE4" w:rsidP="00887F8D">
      <w:pPr>
        <w:numPr>
          <w:ilvl w:val="0"/>
          <w:numId w:val="5"/>
        </w:numPr>
        <w:tabs>
          <w:tab w:val="left" w:pos="9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4A2DE4" w:rsidRPr="00F149A7" w:rsidRDefault="004A2DE4" w:rsidP="00887F8D">
      <w:pPr>
        <w:tabs>
          <w:tab w:val="left" w:pos="9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A2DE4" w:rsidRPr="00F149A7" w:rsidRDefault="004A2DE4" w:rsidP="00887F8D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4A2DE4" w:rsidRPr="00F149A7" w:rsidRDefault="004A2DE4" w:rsidP="00887F8D">
      <w:pPr>
        <w:pStyle w:val="a3"/>
        <w:numPr>
          <w:ilvl w:val="0"/>
          <w:numId w:val="22"/>
        </w:num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британские и американские варианты английского языка в прослушанных высказываниях.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Лексическая сторона речи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4A2DE4" w:rsidRPr="00887F8D" w:rsidRDefault="004A2DE4" w:rsidP="00887F8D">
      <w:pPr>
        <w:pStyle w:val="a3"/>
        <w:numPr>
          <w:ilvl w:val="0"/>
          <w:numId w:val="25"/>
        </w:num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4A2DE4" w:rsidRPr="00887F8D" w:rsidRDefault="004A2DE4" w:rsidP="00887F8D">
      <w:pPr>
        <w:pStyle w:val="a3"/>
        <w:numPr>
          <w:ilvl w:val="0"/>
          <w:numId w:val="25"/>
        </w:num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4A2DE4" w:rsidRPr="00887F8D" w:rsidRDefault="004A2DE4" w:rsidP="00887F8D">
      <w:pPr>
        <w:pStyle w:val="a3"/>
        <w:numPr>
          <w:ilvl w:val="0"/>
          <w:numId w:val="25"/>
        </w:num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существующие в английском языке нормы лексической сочетаемости;</w:t>
      </w:r>
    </w:p>
    <w:p w:rsidR="004A2DE4" w:rsidRPr="00887F8D" w:rsidRDefault="004A2DE4" w:rsidP="00887F8D">
      <w:pPr>
        <w:pStyle w:val="a3"/>
        <w:numPr>
          <w:ilvl w:val="0"/>
          <w:numId w:val="25"/>
        </w:num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4A2DE4" w:rsidRPr="00887F8D" w:rsidRDefault="004A2DE4" w:rsidP="00887F8D">
      <w:pPr>
        <w:pStyle w:val="a3"/>
        <w:numPr>
          <w:ilvl w:val="0"/>
          <w:numId w:val="25"/>
        </w:numPr>
        <w:tabs>
          <w:tab w:val="left" w:pos="9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4A2DE4" w:rsidRPr="00887F8D" w:rsidRDefault="004A2DE4" w:rsidP="00887F8D">
      <w:pPr>
        <w:tabs>
          <w:tab w:val="left" w:pos="9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глаголы при помощи аффиксов </w:t>
      </w:r>
      <w:r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dis</w:t>
      </w:r>
      <w:r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-, </w:t>
      </w:r>
      <w:r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mis</w:t>
      </w:r>
      <w:r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-, </w:t>
      </w:r>
      <w:r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re</w:t>
      </w:r>
      <w:r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-,  -</w:t>
      </w:r>
      <w:r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ise</w:t>
      </w:r>
      <w:r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4A2DE4" w:rsidRPr="00887F8D" w:rsidRDefault="00887F8D" w:rsidP="00887F8D">
      <w:pPr>
        <w:tabs>
          <w:tab w:val="left" w:pos="9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суффиксов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A2DE4"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-or -er, -ist 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4A2DE4"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-sion/-tion, -ence, -ment, -ity 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-ness, </w:t>
      </w:r>
      <w:r w:rsidR="004A2DE4"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-ship, -ing;</w:t>
      </w:r>
    </w:p>
    <w:p w:rsidR="004A2DE4" w:rsidRPr="00887F8D" w:rsidRDefault="00887F8D" w:rsidP="00887F8D">
      <w:pPr>
        <w:tabs>
          <w:tab w:val="left" w:pos="9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r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прилагательные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аффиксов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="004A2DE4" w:rsidRPr="00887F8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-y, -ly, </w:t>
      </w:r>
      <w:r w:rsidR="004A2DE4"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-ful</w:t>
      </w:r>
      <w:r w:rsidR="004A2DE4" w:rsidRPr="00887F8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4A2DE4" w:rsidRPr="00887F8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, -al , -ic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,-</w:t>
      </w:r>
      <w:r w:rsidR="004A2DE4"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ian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,-</w:t>
      </w:r>
      <w:r w:rsidR="004A2DE4"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an, -ing; -ous, -able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,-</w:t>
      </w:r>
      <w:r w:rsidR="004A2DE4" w:rsidRPr="00887F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ible, -less, -ive;</w:t>
      </w:r>
    </w:p>
    <w:p w:rsidR="004A2DE4" w:rsidRPr="00F149A7" w:rsidRDefault="004A2DE4" w:rsidP="00887F8D">
      <w:pPr>
        <w:tabs>
          <w:tab w:val="left" w:pos="9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A2DE4" w:rsidRPr="00887F8D" w:rsidRDefault="00887F8D" w:rsidP="00887F8D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4A2DE4" w:rsidRPr="00887F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4A2DE4" w:rsidRPr="00887F8D" w:rsidRDefault="00887F8D" w:rsidP="00887F8D">
      <w:pPr>
        <w:tabs>
          <w:tab w:val="left" w:pos="9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A2DE4" w:rsidRPr="00887F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такие лингвистические особенности лексических единиц как: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полисемия (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>receive</w:t>
      </w:r>
      <w:r w:rsidRPr="00F149A7">
        <w:rPr>
          <w:rFonts w:ascii="Times New Roman" w:eastAsia="Calibri" w:hAnsi="Times New Roman" w:cs="Times New Roman"/>
          <w:sz w:val="24"/>
          <w:szCs w:val="24"/>
        </w:rPr>
        <w:t xml:space="preserve"> — 1) получать 2) принимать (гостей); 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>silent</w:t>
      </w:r>
      <w:r w:rsidRPr="00F149A7">
        <w:rPr>
          <w:rFonts w:ascii="Times New Roman" w:eastAsia="Calibri" w:hAnsi="Times New Roman" w:cs="Times New Roman"/>
          <w:sz w:val="24"/>
          <w:szCs w:val="24"/>
        </w:rPr>
        <w:t xml:space="preserve"> — 1) тихий 2) молчаливый; 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>shoot</w:t>
      </w:r>
      <w:r w:rsidRPr="00F149A7">
        <w:rPr>
          <w:rFonts w:ascii="Times New Roman" w:eastAsia="Calibri" w:hAnsi="Times New Roman" w:cs="Times New Roman"/>
          <w:sz w:val="24"/>
          <w:szCs w:val="24"/>
        </w:rPr>
        <w:t xml:space="preserve"> — 1) стрелять 2) снимать (кино);</w:t>
      </w: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дифференциация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синонимов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(pair — </w:t>
      </w:r>
      <w:r w:rsidRPr="00F149A7">
        <w:rPr>
          <w:rFonts w:ascii="Times New Roman" w:eastAsia="Calibri" w:hAnsi="Times New Roman" w:cs="Times New Roman"/>
          <w:sz w:val="24"/>
          <w:szCs w:val="24"/>
        </w:rPr>
        <w:t>с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>ouple, to learn — to study, team — crew);</w:t>
      </w: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слова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словосочетания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F149A7">
        <w:rPr>
          <w:rFonts w:ascii="Times New Roman" w:eastAsia="Calibri" w:hAnsi="Times New Roman" w:cs="Times New Roman"/>
          <w:sz w:val="24"/>
          <w:szCs w:val="24"/>
        </w:rPr>
        <w:t>выбор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между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которыми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вызывает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трудности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в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силу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их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сходства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(like — alike, fly — flow, serial — series, used to do sth — to be used to doing sth);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омонимы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(to lie — to lie);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lastRenderedPageBreak/>
        <w:t>глаголы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F149A7">
        <w:rPr>
          <w:rFonts w:ascii="Times New Roman" w:eastAsia="Calibri" w:hAnsi="Times New Roman" w:cs="Times New Roman"/>
          <w:sz w:val="24"/>
          <w:szCs w:val="24"/>
        </w:rPr>
        <w:t>управляемые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предлогами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(to stand for, to call out, to tear out);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стилистически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маркированная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лексика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(hoodie, sci-fi, lousy, ta-ta, to grab); 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интернациональные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слова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(corporation, column, technology, socialize);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национально-маркированная лексика (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>scout</w:t>
      </w:r>
      <w:r w:rsidRPr="00F149A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>flamenco</w:t>
      </w:r>
      <w:r w:rsidRPr="00F149A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>sir</w:t>
      </w:r>
      <w:r w:rsidRPr="00F149A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>lady</w:t>
      </w:r>
      <w:r w:rsidRPr="00F149A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>dame</w:t>
      </w:r>
      <w:r w:rsidRPr="00F149A7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A2DE4" w:rsidRPr="00F149A7" w:rsidRDefault="004A2DE4" w:rsidP="00887F8D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употреблять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фразовые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глаголы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(to end up/in/with; to see around/through/to/off; to turn on/up/off/down/over/into);</w:t>
      </w:r>
    </w:p>
    <w:p w:rsidR="004A2DE4" w:rsidRPr="00F149A7" w:rsidRDefault="004A2DE4" w:rsidP="00887F8D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регулярно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работать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над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идиоматикой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(idioms with the noun “mind”, idioms in computer language, idioms used while talking on the phone);</w:t>
      </w:r>
    </w:p>
    <w:p w:rsidR="004A2DE4" w:rsidRPr="00F149A7" w:rsidRDefault="004A2DE4" w:rsidP="00887F8D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употреблять устойчивые словосочетания, а также реплики-клише, отражающие культуру англоязычных стран и используемые для того, чтобы: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- вносить предложения;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- вести повествование, используя слова-связки типа although;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- выражать собственное мнение;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- корректировать высказывания других людей;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- хвалить и критиковать;- говорить по телефону;- выражать сомнение;- предупреждать и запрещать.</w:t>
      </w:r>
    </w:p>
    <w:p w:rsidR="004A2DE4" w:rsidRPr="00F149A7" w:rsidRDefault="004A2DE4" w:rsidP="00887F8D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Грамматическая сторона речи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4A2DE4" w:rsidRPr="00F149A7" w:rsidRDefault="004A2DE4" w:rsidP="00887F8D">
      <w:pPr>
        <w:tabs>
          <w:tab w:val="left" w:pos="9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контексте;</w:t>
      </w:r>
    </w:p>
    <w:p w:rsidR="004A2DE4" w:rsidRPr="00F149A7" w:rsidRDefault="004A2DE4" w:rsidP="00887F8D">
      <w:pPr>
        <w:tabs>
          <w:tab w:val="left" w:pos="9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употреблять в речи различные коммуникативные типы предложений: повествовательные (в утвердительной и отрицательной форме), вопросительные  (общий,  специальный,  альтернативный и разделительный вопросы), побудительные  (в  утвердительной и    отрицательной  форме) и восклицательные;</w:t>
      </w:r>
    </w:p>
    <w:p w:rsidR="004A2DE4" w:rsidRPr="00F149A7" w:rsidRDefault="004A2DE4" w:rsidP="00887F8D">
      <w:pPr>
        <w:tabs>
          <w:tab w:val="left" w:pos="9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4A2DE4" w:rsidRPr="00F149A7" w:rsidRDefault="004A2DE4" w:rsidP="00887F8D">
      <w:pPr>
        <w:tabs>
          <w:tab w:val="left" w:pos="9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и употреблять в речи сложноподчиненные предложения с союзами и союзными словами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because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if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that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who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which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what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when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where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how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why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4A2DE4" w:rsidRPr="00F149A7" w:rsidRDefault="004A2DE4" w:rsidP="00887F8D">
      <w:pPr>
        <w:tabs>
          <w:tab w:val="left" w:pos="9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косвенную речь в утвердительных и вопросительных предложениях в настоящем и прошедшем времени;</w:t>
      </w:r>
    </w:p>
    <w:p w:rsidR="004A2DE4" w:rsidRPr="00F149A7" w:rsidRDefault="004A2DE4" w:rsidP="00887F8D">
      <w:pPr>
        <w:tabs>
          <w:tab w:val="left" w:pos="9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реального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(Conditional I -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If I see Jim, I'll invite him to our school party)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нереального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(Conditional II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 If I were you, I would start learning French);</w:t>
      </w:r>
    </w:p>
    <w:p w:rsidR="004A2DE4" w:rsidRPr="00F149A7" w:rsidRDefault="004A2DE4" w:rsidP="00887F8D">
      <w:pPr>
        <w:tabs>
          <w:tab w:val="left" w:pos="9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4A2DE4" w:rsidRPr="00F149A7" w:rsidRDefault="004A2DE4" w:rsidP="00887F8D">
      <w:p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и употреблять в речи наречия времени и образа действия и слова, выражающие количество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many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much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few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few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little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little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);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наречия в положительной, сравнительной и превосходной степенях, образованные по правилу и исключения;</w:t>
      </w:r>
    </w:p>
    <w:p w:rsidR="004A2DE4" w:rsidRPr="00F149A7" w:rsidRDefault="004A2DE4" w:rsidP="00887F8D">
      <w:p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распознавать и употреблять в речи глаголы в наиболее употребительных временных формах действительного залога: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Future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Continuous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Perfect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2DE4" w:rsidRPr="00F149A7" w:rsidRDefault="004A2DE4" w:rsidP="00887F8D">
      <w:p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и употреблять в речи различные грамматические средства для выражения будущего времени: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Future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be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going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</w:t>
      </w:r>
      <w:r w:rsidRPr="00F149A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Continuous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2DE4" w:rsidRPr="00F149A7" w:rsidRDefault="004A2DE4" w:rsidP="00887F8D">
      <w:p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и употреблять в речи глаголы в следующих формах страдательного залога: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Passive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2DE4" w:rsidRPr="00F149A7" w:rsidRDefault="004A2DE4" w:rsidP="00887F8D">
      <w:p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употреблять в речи:</w:t>
      </w:r>
    </w:p>
    <w:p w:rsidR="004A2DE4" w:rsidRPr="00F149A7" w:rsidRDefault="004A2DE4" w:rsidP="00887F8D">
      <w:p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предлоги места, времени, направления; предлоги, употребляемые при глаголах в страдательном залоге;</w:t>
      </w:r>
    </w:p>
    <w:p w:rsidR="004A2DE4" w:rsidRPr="00F149A7" w:rsidRDefault="004A2DE4" w:rsidP="00887F8D">
      <w:p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второе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сочетаниях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have fun/difficulty/ trouble doing something; to have a good/hard time doing some- thing;</w:t>
      </w:r>
    </w:p>
    <w:p w:rsidR="004A2DE4" w:rsidRPr="00F149A7" w:rsidRDefault="004A2DE4" w:rsidP="00887F8D">
      <w:pPr>
        <w:tabs>
          <w:tab w:val="left" w:pos="9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герундий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герундиальные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обозначающих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конец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(to start reading, to begin speaking, to finish playing, to stop skating);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love, to like, to hate, to enjoy, to prefer, to mind;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управляемых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предлогами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(to object to doing something, to succeed in doing something, to complain for doing something, to prevent from doing something, to blame for doing something, to forgive for doing something, etc.);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сочетаний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be interested in doing something, to be tired of doing something, to be capable of doing something, etc.;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герундиальных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</w:t>
      </w:r>
      <w:r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mind doing some- thing/to mind somebody’s doing something;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инфинитив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использование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инфинитива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после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глаголов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(to like to swim, to want to go, etc.), </w:t>
      </w:r>
      <w:r w:rsidRPr="00F149A7">
        <w:rPr>
          <w:rFonts w:ascii="Times New Roman" w:eastAsia="Calibri" w:hAnsi="Times New Roman" w:cs="Times New Roman"/>
          <w:sz w:val="24"/>
          <w:szCs w:val="24"/>
        </w:rPr>
        <w:t>субстантивов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(books to discuss, texts to read, etc.), </w:t>
      </w:r>
      <w:r w:rsidRPr="00F149A7">
        <w:rPr>
          <w:rFonts w:ascii="Times New Roman" w:eastAsia="Calibri" w:hAnsi="Times New Roman" w:cs="Times New Roman"/>
          <w:sz w:val="24"/>
          <w:szCs w:val="24"/>
        </w:rPr>
        <w:t>прилагательных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(easy to do, difficult to reach, etc.); </w:t>
      </w:r>
      <w:r w:rsidRPr="00F149A7">
        <w:rPr>
          <w:rFonts w:ascii="Times New Roman" w:eastAsia="Calibri" w:hAnsi="Times New Roman" w:cs="Times New Roman"/>
          <w:sz w:val="24"/>
          <w:szCs w:val="24"/>
        </w:rPr>
        <w:t>глаголы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F149A7">
        <w:rPr>
          <w:rFonts w:ascii="Times New Roman" w:eastAsia="Calibri" w:hAnsi="Times New Roman" w:cs="Times New Roman"/>
          <w:sz w:val="24"/>
          <w:szCs w:val="24"/>
        </w:rPr>
        <w:t>после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которых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возможно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употребление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только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инфинитива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(to afford, to agree, to accept, etc.); </w:t>
      </w:r>
      <w:r w:rsidRPr="00F149A7">
        <w:rPr>
          <w:rFonts w:ascii="Times New Roman" w:eastAsia="Calibri" w:hAnsi="Times New Roman" w:cs="Times New Roman"/>
          <w:sz w:val="24"/>
          <w:szCs w:val="24"/>
        </w:rPr>
        <w:t>сопоставление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использования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инфинитива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герундия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после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глаголов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stop, to remember, to forget (I stopped to talk to him./I stopped eating sweets.);</w:t>
      </w:r>
    </w:p>
    <w:p w:rsidR="004A2DE4" w:rsidRPr="00F149A7" w:rsidRDefault="004A2DE4" w:rsidP="00887F8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r w:rsidRPr="00F149A7">
        <w:rPr>
          <w:rFonts w:ascii="Times New Roman" w:eastAsia="Calibri" w:hAnsi="Times New Roman" w:cs="Times New Roman"/>
          <w:sz w:val="24"/>
          <w:szCs w:val="24"/>
        </w:rPr>
        <w:t>конструкция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«</w:t>
      </w:r>
      <w:r w:rsidRPr="00F149A7">
        <w:rPr>
          <w:rFonts w:ascii="Times New Roman" w:eastAsia="Calibri" w:hAnsi="Times New Roman" w:cs="Times New Roman"/>
          <w:sz w:val="24"/>
          <w:szCs w:val="24"/>
        </w:rPr>
        <w:t>сложное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дополнение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» (complex object) </w:t>
      </w:r>
      <w:r w:rsidRPr="00F149A7">
        <w:rPr>
          <w:rFonts w:ascii="Times New Roman" w:eastAsia="Calibri" w:hAnsi="Times New Roman" w:cs="Times New Roman"/>
          <w:sz w:val="24"/>
          <w:szCs w:val="24"/>
        </w:rPr>
        <w:t>после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r w:rsidRPr="00F149A7">
        <w:rPr>
          <w:rFonts w:ascii="Times New Roman" w:eastAsia="Calibri" w:hAnsi="Times New Roman" w:cs="Times New Roman"/>
          <w:sz w:val="24"/>
          <w:szCs w:val="24"/>
        </w:rPr>
        <w:t>глаголов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want, to expect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оборота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would like (We would like you to join us.); </w:t>
      </w:r>
      <w:r w:rsidRPr="00F149A7">
        <w:rPr>
          <w:rFonts w:ascii="Times New Roman" w:eastAsia="Calibri" w:hAnsi="Times New Roman" w:cs="Times New Roman"/>
          <w:sz w:val="24"/>
          <w:szCs w:val="24"/>
        </w:rPr>
        <w:t>глаголов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чувственного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восприятия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see, to hear, to watch, to feel, to notice (I saw her cross/crossing the street.); </w:t>
      </w:r>
      <w:r w:rsidRPr="00F149A7">
        <w:rPr>
          <w:rFonts w:ascii="Times New Roman" w:eastAsia="Calibri" w:hAnsi="Times New Roman" w:cs="Times New Roman"/>
          <w:sz w:val="24"/>
          <w:szCs w:val="24"/>
        </w:rPr>
        <w:t>глаголов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let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make </w:t>
      </w:r>
      <w:r w:rsidRPr="00F149A7">
        <w:rPr>
          <w:rFonts w:ascii="Times New Roman" w:eastAsia="Calibri" w:hAnsi="Times New Roman" w:cs="Times New Roman"/>
          <w:sz w:val="24"/>
          <w:szCs w:val="24"/>
        </w:rPr>
        <w:t>в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значении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«</w:t>
      </w:r>
      <w:r w:rsidRPr="00F149A7">
        <w:rPr>
          <w:rFonts w:ascii="Times New Roman" w:eastAsia="Calibri" w:hAnsi="Times New Roman" w:cs="Times New Roman"/>
          <w:sz w:val="24"/>
          <w:szCs w:val="24"/>
        </w:rPr>
        <w:t>заставлять</w:t>
      </w:r>
      <w:r w:rsidRPr="00F149A7">
        <w:rPr>
          <w:rFonts w:ascii="Times New Roman" w:eastAsia="Calibri" w:hAnsi="Times New Roman" w:cs="Times New Roman"/>
          <w:sz w:val="24"/>
          <w:szCs w:val="24"/>
          <w:lang w:val="en-US"/>
        </w:rPr>
        <w:t>» (I let/make you do it.).</w:t>
      </w:r>
    </w:p>
    <w:p w:rsidR="004A2DE4" w:rsidRPr="00F149A7" w:rsidRDefault="004A2DE4" w:rsidP="00887F8D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сложноподчиненные предложения с придаточными: времени с союзом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since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цели с союзом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so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условия с союзом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unless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определительными с союзами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who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which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и употреблять в речи сложноподчиненные предложения с союзами whoever, whatever, however, whenever;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и употреблять в речи предложения с конструкциями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as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as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not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so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as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either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or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neither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nor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и употреблять в речи предложения с конструкцией I wish;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и употреблять в речи конструкции с глаголами на -ing: to love/hate doing something; Stop talking;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употреблять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речи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конструкции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It takes me …to do something; to look / feel / be happy;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и употреблять в речи глаголы во временных формах действительного залога: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Perfect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  <w:t xml:space="preserve">Present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Perfect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Continuous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the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и употреблять в речи глаголы в формах страдательного залога Future Simple Passive,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Perfect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Passive;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и употреблять в речи модальные глаголы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need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shall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might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would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II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отглагольного существительного) без различения их функций и употреблять их в речи;</w:t>
      </w:r>
    </w:p>
    <w:p w:rsidR="004A2DE4" w:rsidRPr="00F149A7" w:rsidRDefault="004A2DE4" w:rsidP="00887F8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и употреблять в речи словосочетания «Причастие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+существительное» (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playing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child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и «Причастие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II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+существительное» (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written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poem</w:t>
      </w:r>
      <w:r w:rsidRPr="00F14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Социокультурные знания и умения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4A2DE4" w:rsidRPr="00F149A7" w:rsidRDefault="004A2DE4" w:rsidP="00887F8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F149A7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4A2DE4" w:rsidRPr="00F149A7" w:rsidRDefault="004A2DE4" w:rsidP="00887F8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F149A7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4A2DE4" w:rsidRPr="00F149A7" w:rsidRDefault="004A2DE4" w:rsidP="00887F8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F149A7">
        <w:rPr>
          <w:rFonts w:ascii="Times New Roman" w:eastAsia="Arial Unicode MS" w:hAnsi="Times New Roman" w:cs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A2DE4" w:rsidRPr="00F149A7" w:rsidRDefault="004A2DE4" w:rsidP="00887F8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149A7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4A2DE4" w:rsidRPr="00F149A7" w:rsidRDefault="004A2DE4" w:rsidP="00887F8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149A7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F149A7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4A2DE4" w:rsidRPr="00F149A7" w:rsidRDefault="004A2DE4" w:rsidP="00887F8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A2DE4" w:rsidRPr="00F149A7" w:rsidRDefault="004A2DE4" w:rsidP="00887F8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F149A7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F149A7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4A2DE4" w:rsidRPr="00F149A7" w:rsidRDefault="004A2DE4" w:rsidP="00887F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A2DE4" w:rsidRPr="008B41B4" w:rsidRDefault="008B41B4" w:rsidP="008B41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2).</w:t>
      </w:r>
      <w:r w:rsidR="004A2DE4" w:rsidRPr="008B41B4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4A2DE4" w:rsidRPr="008B41B4" w:rsidRDefault="004A2DE4" w:rsidP="008B4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DE4" w:rsidRPr="00F149A7" w:rsidRDefault="004A2DE4" w:rsidP="00887F8D">
      <w:pPr>
        <w:pStyle w:val="a5"/>
        <w:spacing w:before="0" w:beforeAutospacing="0" w:after="0" w:afterAutospacing="0"/>
        <w:ind w:firstLine="709"/>
        <w:contextualSpacing/>
      </w:pPr>
      <w:r w:rsidRPr="00F149A7">
        <w:t>Освоение предмета «Иностранный язык» в основной школе предполагает применение  коммуникативного подхода в обучении иностранному языку.</w:t>
      </w:r>
    </w:p>
    <w:p w:rsidR="004A2DE4" w:rsidRPr="00F149A7" w:rsidRDefault="004A2DE4" w:rsidP="00887F8D">
      <w:pPr>
        <w:pStyle w:val="a5"/>
        <w:spacing w:before="0" w:beforeAutospacing="0" w:after="0" w:afterAutospacing="0"/>
        <w:ind w:firstLine="709"/>
        <w:contextualSpacing/>
      </w:pPr>
      <w:r w:rsidRPr="00F149A7">
        <w:t>Учебный предмет «Иностранный язык»</w:t>
      </w:r>
      <w:r w:rsidRPr="00F149A7">
        <w:rPr>
          <w:rStyle w:val="dash041e005f0431005f044b005f0447005f043d005f044b005f0439005f005fchar1char1"/>
        </w:rPr>
        <w:t xml:space="preserve"> обеспечивает развитие    </w:t>
      </w:r>
      <w:r w:rsidRPr="00F149A7">
        <w:t>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4A2DE4" w:rsidRPr="00F149A7" w:rsidRDefault="004A2DE4" w:rsidP="00887F8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Предметное содержание курса.</w:t>
      </w:r>
    </w:p>
    <w:p w:rsidR="004A2DE4" w:rsidRPr="00E27421" w:rsidRDefault="004A2DE4" w:rsidP="00887F8D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тематики:</w:t>
      </w:r>
    </w:p>
    <w:p w:rsidR="00397214" w:rsidRPr="00E27421" w:rsidRDefault="00397214" w:rsidP="00887F8D">
      <w:pPr>
        <w:spacing w:after="0" w:line="240" w:lineRule="auto"/>
        <w:ind w:right="-1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DE4" w:rsidRPr="00F149A7" w:rsidRDefault="00397214" w:rsidP="00887F8D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sz w:val="24"/>
          <w:szCs w:val="24"/>
        </w:rPr>
      </w:pPr>
      <w:r w:rsidRPr="00F149A7">
        <w:rPr>
          <w:rFonts w:ascii="Times New Roman" w:hAnsi="Times New Roman" w:cs="Times New Roman"/>
          <w:b/>
          <w:bCs/>
          <w:sz w:val="24"/>
          <w:szCs w:val="24"/>
          <w:lang w:val="en-US"/>
        </w:rPr>
        <w:t>Unit</w:t>
      </w:r>
      <w:r w:rsidR="00BC3D43" w:rsidRPr="00F149A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</w:t>
      </w:r>
      <w:r w:rsidR="00667FC5" w:rsidRPr="00667F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4801C7"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>Sport and Outdoor</w:t>
      </w:r>
      <w:r w:rsidR="00667FC5" w:rsidRPr="00667FC5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 </w:t>
      </w:r>
      <w:r w:rsidR="004801C7"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>Activities</w:t>
      </w:r>
      <w:r w:rsidR="00BC3D43"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- </w:t>
      </w:r>
      <w:r w:rsidR="00BC3D43" w:rsidRPr="00F149A7">
        <w:rPr>
          <w:rFonts w:ascii="Times New Roman" w:hAnsi="Times New Roman" w:cs="Times New Roman"/>
          <w:b/>
          <w:iCs/>
          <w:sz w:val="24"/>
          <w:szCs w:val="24"/>
        </w:rPr>
        <w:t>Спорт</w:t>
      </w:r>
      <w:r w:rsidR="00BC3D43"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>.</w:t>
      </w:r>
      <w:r w:rsidR="00266CE6"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 </w:t>
      </w:r>
      <w:r w:rsidR="004801C7" w:rsidRPr="00F149A7">
        <w:rPr>
          <w:rFonts w:ascii="Times New Roman" w:eastAsia="SchoolBookSanPin" w:hAnsi="Times New Roman" w:cs="Times New Roman"/>
          <w:sz w:val="24"/>
          <w:szCs w:val="24"/>
        </w:rPr>
        <w:t>Летние</w:t>
      </w:r>
      <w:r w:rsidR="004801C7" w:rsidRPr="00E27421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="004801C7" w:rsidRPr="00F149A7">
        <w:rPr>
          <w:rFonts w:ascii="Times New Roman" w:eastAsia="SchoolBookSanPin" w:hAnsi="Times New Roman" w:cs="Times New Roman"/>
          <w:sz w:val="24"/>
          <w:szCs w:val="24"/>
        </w:rPr>
        <w:t>каникулы</w:t>
      </w:r>
      <w:r w:rsidR="004801C7" w:rsidRPr="00E27421">
        <w:rPr>
          <w:rFonts w:ascii="Times New Roman" w:eastAsia="SchoolBookSanPin" w:hAnsi="Times New Roman" w:cs="Times New Roman"/>
          <w:b/>
          <w:sz w:val="24"/>
          <w:szCs w:val="24"/>
        </w:rPr>
        <w:t>.</w:t>
      </w:r>
      <w:r w:rsidR="004801C7" w:rsidRPr="00E27421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="004801C7" w:rsidRPr="00F149A7">
        <w:rPr>
          <w:rFonts w:ascii="Times New Roman" w:eastAsia="SchoolBookSanPin" w:hAnsi="Times New Roman" w:cs="Times New Roman"/>
          <w:sz w:val="24"/>
          <w:szCs w:val="24"/>
        </w:rPr>
        <w:t>Виды</w:t>
      </w:r>
      <w:r w:rsidR="00BC3D43" w:rsidRPr="00F149A7">
        <w:rPr>
          <w:rFonts w:ascii="Times New Roman" w:eastAsia="SchoolBookSanPin" w:hAnsi="Times New Roman" w:cs="Times New Roman"/>
          <w:sz w:val="24"/>
          <w:szCs w:val="24"/>
        </w:rPr>
        <w:t xml:space="preserve"> спорта. Популярные в Великобритании виды спор</w:t>
      </w:r>
      <w:r w:rsidR="004801C7" w:rsidRPr="00F149A7">
        <w:rPr>
          <w:rFonts w:ascii="Times New Roman" w:eastAsia="SchoolBookSanPin" w:hAnsi="Times New Roman" w:cs="Times New Roman"/>
          <w:sz w:val="24"/>
          <w:szCs w:val="24"/>
        </w:rPr>
        <w:t>та. Олимпийские игры.</w:t>
      </w:r>
      <w:r w:rsidR="00BC3D43" w:rsidRPr="00F149A7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="004801C7" w:rsidRPr="00F149A7">
        <w:rPr>
          <w:rFonts w:ascii="Times New Roman" w:eastAsia="SchoolBookSanPin" w:hAnsi="Times New Roman" w:cs="Times New Roman"/>
          <w:sz w:val="24"/>
          <w:szCs w:val="24"/>
        </w:rPr>
        <w:t>Параолимпийские игры.</w:t>
      </w:r>
      <w:r w:rsidR="00BC3D43" w:rsidRPr="00F149A7">
        <w:rPr>
          <w:rFonts w:ascii="Times New Roman" w:eastAsia="SchoolBookSanPin" w:hAnsi="Times New Roman" w:cs="Times New Roman"/>
          <w:sz w:val="24"/>
          <w:szCs w:val="24"/>
        </w:rPr>
        <w:t xml:space="preserve"> Урок физкультуры. Тре</w:t>
      </w:r>
      <w:r w:rsidR="004801C7" w:rsidRPr="00F149A7">
        <w:rPr>
          <w:rFonts w:ascii="Times New Roman" w:eastAsia="SchoolBookSanPin" w:hAnsi="Times New Roman" w:cs="Times New Roman"/>
          <w:sz w:val="24"/>
          <w:szCs w:val="24"/>
        </w:rPr>
        <w:t>нерская карьера Татьяны</w:t>
      </w:r>
      <w:r w:rsidR="00BC3D43" w:rsidRPr="00F149A7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="004801C7" w:rsidRPr="00F149A7">
        <w:rPr>
          <w:rFonts w:ascii="Times New Roman" w:eastAsia="SchoolBookSanPin" w:hAnsi="Times New Roman" w:cs="Times New Roman"/>
          <w:sz w:val="24"/>
          <w:szCs w:val="24"/>
        </w:rPr>
        <w:t>Тарасовой. Бокс</w:t>
      </w:r>
    </w:p>
    <w:p w:rsidR="004A2DE4" w:rsidRPr="00F149A7" w:rsidRDefault="004801C7" w:rsidP="00887F8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149A7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Unit</w:t>
      </w:r>
      <w:r w:rsidRPr="00667F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</w:t>
      </w:r>
      <w:r w:rsidR="00BC3D43" w:rsidRPr="00667F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.</w:t>
      </w:r>
      <w:r w:rsidR="00667FC5" w:rsidRPr="00667F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>Performing</w:t>
      </w:r>
      <w:r w:rsidR="00667FC5" w:rsidRPr="00667FC5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 </w:t>
      </w:r>
      <w:r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>Arts</w:t>
      </w:r>
      <w:r w:rsidRPr="00667FC5">
        <w:rPr>
          <w:rFonts w:ascii="Times New Roman" w:eastAsia="SchoolBookSanPin" w:hAnsi="Times New Roman" w:cs="Times New Roman"/>
          <w:b/>
          <w:sz w:val="24"/>
          <w:szCs w:val="24"/>
          <w:lang w:val="en-US"/>
        </w:rPr>
        <w:t xml:space="preserve">: </w:t>
      </w:r>
      <w:r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>Theatre</w:t>
      </w:r>
      <w:r w:rsidRPr="00667F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C3D43" w:rsidRPr="00667FC5">
        <w:rPr>
          <w:rFonts w:ascii="Times New Roman" w:eastAsia="SchoolBookSanPin" w:hAnsi="Times New Roman" w:cs="Times New Roman"/>
          <w:sz w:val="24"/>
          <w:szCs w:val="24"/>
          <w:lang w:val="en-US"/>
        </w:rPr>
        <w:t>.-</w:t>
      </w:r>
      <w:r w:rsidR="00BC3D43" w:rsidRPr="00F149A7">
        <w:rPr>
          <w:rFonts w:ascii="Times New Roman" w:eastAsia="SchoolBookSanPin" w:hAnsi="Times New Roman" w:cs="Times New Roman"/>
          <w:b/>
          <w:sz w:val="24"/>
          <w:szCs w:val="24"/>
        </w:rPr>
        <w:t>Театр</w:t>
      </w:r>
      <w:r w:rsidR="00BC3D43" w:rsidRPr="00667FC5">
        <w:rPr>
          <w:rFonts w:ascii="Times New Roman" w:eastAsia="SchoolBookSanPin" w:hAnsi="Times New Roman" w:cs="Times New Roman"/>
          <w:sz w:val="24"/>
          <w:szCs w:val="24"/>
          <w:lang w:val="en-US"/>
        </w:rPr>
        <w:t xml:space="preserve">. </w:t>
      </w:r>
      <w:r w:rsidRPr="00F149A7">
        <w:rPr>
          <w:rFonts w:ascii="Times New Roman" w:eastAsia="SchoolBookSanPin" w:hAnsi="Times New Roman" w:cs="Times New Roman"/>
          <w:sz w:val="24"/>
          <w:szCs w:val="24"/>
        </w:rPr>
        <w:t>Изобразительное искусст</w:t>
      </w:r>
      <w:r w:rsidR="00BC3D43" w:rsidRPr="00F149A7">
        <w:rPr>
          <w:rFonts w:ascii="Times New Roman" w:eastAsia="SchoolBookSanPin" w:hAnsi="Times New Roman" w:cs="Times New Roman"/>
          <w:sz w:val="24"/>
          <w:szCs w:val="24"/>
        </w:rPr>
        <w:t>во. Театральное искусство. Одаренные дети. Популяр</w:t>
      </w:r>
      <w:r w:rsidRPr="00F149A7">
        <w:rPr>
          <w:rFonts w:ascii="Times New Roman" w:eastAsia="SchoolBookSanPin" w:hAnsi="Times New Roman" w:cs="Times New Roman"/>
          <w:sz w:val="24"/>
          <w:szCs w:val="24"/>
        </w:rPr>
        <w:t xml:space="preserve">ные развлечения. Поход в театр. Творчество Уильяма Шекспира. </w:t>
      </w:r>
      <w:r w:rsidR="00BC3D43" w:rsidRPr="00F149A7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Pr="00F149A7">
        <w:rPr>
          <w:rFonts w:ascii="Times New Roman" w:eastAsia="SchoolBookSanPin" w:hAnsi="Times New Roman" w:cs="Times New Roman"/>
          <w:sz w:val="24"/>
          <w:szCs w:val="24"/>
        </w:rPr>
        <w:t>Английский</w:t>
      </w:r>
      <w:r w:rsidR="00BC3D43" w:rsidRPr="00F149A7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Pr="00F149A7">
        <w:rPr>
          <w:rFonts w:ascii="Times New Roman" w:eastAsia="SchoolBookSanPin" w:hAnsi="Times New Roman" w:cs="Times New Roman"/>
          <w:sz w:val="24"/>
          <w:szCs w:val="24"/>
        </w:rPr>
        <w:t>театр. Кукольный театр.</w:t>
      </w:r>
      <w:r w:rsidR="00BC3D43" w:rsidRPr="00F149A7">
        <w:rPr>
          <w:rFonts w:ascii="Times New Roman" w:eastAsia="SchoolBookSanPin" w:hAnsi="Times New Roman" w:cs="Times New Roman"/>
          <w:sz w:val="24"/>
          <w:szCs w:val="24"/>
        </w:rPr>
        <w:t xml:space="preserve">  </w:t>
      </w:r>
      <w:r w:rsidRPr="00F149A7">
        <w:rPr>
          <w:rFonts w:ascii="Times New Roman" w:eastAsia="SchoolBookSanPin" w:hAnsi="Times New Roman" w:cs="Times New Roman"/>
          <w:sz w:val="24"/>
          <w:szCs w:val="24"/>
        </w:rPr>
        <w:t xml:space="preserve">Театр пантомимы. </w:t>
      </w:r>
      <w:r w:rsidR="00BC3D43" w:rsidRPr="00F149A7">
        <w:rPr>
          <w:rFonts w:ascii="Times New Roman" w:eastAsia="SchoolBookSanPin" w:hAnsi="Times New Roman" w:cs="Times New Roman"/>
          <w:sz w:val="24"/>
          <w:szCs w:val="24"/>
        </w:rPr>
        <w:t xml:space="preserve"> Музы</w:t>
      </w:r>
      <w:r w:rsidRPr="00F149A7">
        <w:rPr>
          <w:rFonts w:ascii="Times New Roman" w:eastAsia="SchoolBookSanPin" w:hAnsi="Times New Roman" w:cs="Times New Roman"/>
          <w:sz w:val="24"/>
          <w:szCs w:val="24"/>
        </w:rPr>
        <w:t>ка Петра Ильича Чайков</w:t>
      </w:r>
      <w:r w:rsidR="00BC3D43" w:rsidRPr="00F149A7">
        <w:rPr>
          <w:rFonts w:ascii="Times New Roman" w:eastAsia="SchoolBookSanPin" w:hAnsi="Times New Roman" w:cs="Times New Roman"/>
          <w:sz w:val="24"/>
          <w:szCs w:val="24"/>
        </w:rPr>
        <w:t>ского.</w:t>
      </w:r>
    </w:p>
    <w:p w:rsidR="004801C7" w:rsidRPr="00667FC5" w:rsidRDefault="004801C7" w:rsidP="00887F8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149A7">
        <w:rPr>
          <w:rFonts w:ascii="Times New Roman" w:hAnsi="Times New Roman" w:cs="Times New Roman"/>
          <w:b/>
          <w:bCs/>
          <w:sz w:val="24"/>
          <w:szCs w:val="24"/>
          <w:lang w:val="en-US"/>
        </w:rPr>
        <w:t>Unit</w:t>
      </w:r>
      <w:r w:rsidRPr="005C7557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="00BC3D43" w:rsidRPr="005C755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C75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>Performing</w:t>
      </w:r>
      <w:r w:rsidRPr="005C755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>Arts</w:t>
      </w:r>
      <w:r w:rsidRPr="005C7557">
        <w:rPr>
          <w:rFonts w:ascii="Times New Roman" w:eastAsia="SchoolBookSanPin" w:hAnsi="Times New Roman" w:cs="Times New Roman"/>
          <w:b/>
          <w:sz w:val="24"/>
          <w:szCs w:val="24"/>
        </w:rPr>
        <w:t xml:space="preserve">: </w:t>
      </w:r>
      <w:r w:rsidRPr="00F149A7">
        <w:rPr>
          <w:rFonts w:ascii="Times New Roman" w:hAnsi="Times New Roman" w:cs="Times New Roman"/>
          <w:b/>
          <w:iCs/>
          <w:sz w:val="24"/>
          <w:szCs w:val="24"/>
          <w:lang w:val="en-US"/>
        </w:rPr>
        <w:t>Cinema</w:t>
      </w:r>
      <w:r w:rsidR="00BC3D43" w:rsidRPr="005C7557">
        <w:rPr>
          <w:rFonts w:ascii="Times New Roman" w:hAnsi="Times New Roman" w:cs="Times New Roman"/>
          <w:b/>
          <w:i/>
          <w:iCs/>
          <w:sz w:val="24"/>
          <w:szCs w:val="24"/>
        </w:rPr>
        <w:t>.-</w:t>
      </w:r>
      <w:r w:rsidRPr="005C75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49A7">
        <w:rPr>
          <w:rFonts w:ascii="Times New Roman" w:eastAsia="SchoolBookSanPin" w:hAnsi="Times New Roman" w:cs="Times New Roman"/>
          <w:b/>
          <w:sz w:val="24"/>
          <w:szCs w:val="24"/>
        </w:rPr>
        <w:t>Кино</w:t>
      </w:r>
      <w:r w:rsidRPr="005C7557">
        <w:rPr>
          <w:rFonts w:ascii="Times New Roman" w:eastAsia="SchoolBookSanPin" w:hAnsi="Times New Roman" w:cs="Times New Roman"/>
          <w:sz w:val="24"/>
          <w:szCs w:val="24"/>
        </w:rPr>
        <w:t xml:space="preserve">. </w:t>
      </w:r>
      <w:r w:rsidRPr="00F149A7">
        <w:rPr>
          <w:rFonts w:ascii="Times New Roman" w:eastAsia="SchoolBookSanPin" w:hAnsi="Times New Roman" w:cs="Times New Roman"/>
          <w:sz w:val="24"/>
          <w:szCs w:val="24"/>
        </w:rPr>
        <w:t>Чарли Чаплин.</w:t>
      </w:r>
      <w:r w:rsidRPr="00F149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49A7">
        <w:rPr>
          <w:rFonts w:ascii="Times New Roman" w:eastAsia="SchoolBookSanPin" w:hAnsi="Times New Roman" w:cs="Times New Roman"/>
          <w:sz w:val="24"/>
          <w:szCs w:val="24"/>
        </w:rPr>
        <w:t>Современный кинотеатр.</w:t>
      </w:r>
      <w:r w:rsidRPr="00F149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49A7">
        <w:rPr>
          <w:rFonts w:ascii="Times New Roman" w:eastAsia="SchoolBookSanPin" w:hAnsi="Times New Roman" w:cs="Times New Roman"/>
          <w:sz w:val="24"/>
          <w:szCs w:val="24"/>
        </w:rPr>
        <w:t>Поход в кинотеатр Любимые фильмы.</w:t>
      </w:r>
      <w:r w:rsidRPr="00F149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49A7">
        <w:rPr>
          <w:rFonts w:ascii="Times New Roman" w:eastAsia="SchoolBookSanPin" w:hAnsi="Times New Roman" w:cs="Times New Roman"/>
          <w:sz w:val="24"/>
          <w:szCs w:val="24"/>
        </w:rPr>
        <w:t>Мультфильмы</w:t>
      </w:r>
      <w:r w:rsidR="00BC3D43" w:rsidRPr="00667FC5">
        <w:rPr>
          <w:rFonts w:ascii="Times New Roman" w:eastAsia="SchoolBookSanPin" w:hAnsi="Times New Roman" w:cs="Times New Roman"/>
          <w:sz w:val="24"/>
          <w:szCs w:val="24"/>
          <w:lang w:val="en-US"/>
        </w:rPr>
        <w:t>.</w:t>
      </w:r>
    </w:p>
    <w:p w:rsidR="001B0A58" w:rsidRPr="001B0A58" w:rsidRDefault="00BC3D43" w:rsidP="00887F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</w:pPr>
      <w:r w:rsidRPr="00F149A7">
        <w:rPr>
          <w:rFonts w:ascii="Times New Roman" w:hAnsi="Times New Roman" w:cs="Times New Roman"/>
          <w:b/>
          <w:bCs/>
          <w:sz w:val="24"/>
          <w:szCs w:val="24"/>
          <w:lang w:val="en-US"/>
        </w:rPr>
        <w:t>Unit 4.</w:t>
      </w:r>
      <w:r w:rsidR="00667FC5" w:rsidRPr="00667F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66CE6" w:rsidRPr="00F149A7">
        <w:rPr>
          <w:rFonts w:ascii="Times New Roman" w:hAnsi="Times New Roman" w:cs="Times New Roman"/>
          <w:b/>
          <w:bCs/>
          <w:sz w:val="24"/>
          <w:szCs w:val="24"/>
          <w:lang w:val="en-US"/>
        </w:rPr>
        <w:t>The  Whole  World Knows  Them</w:t>
      </w:r>
      <w:r w:rsidR="00266CE6" w:rsidRPr="00F149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- </w:t>
      </w:r>
      <w:r w:rsidRPr="003A4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Выдающиеся</w:t>
      </w:r>
      <w:r w:rsidRPr="003A459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3A4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люди</w:t>
      </w:r>
      <w:r w:rsidRPr="003A459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3A4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мира</w:t>
      </w:r>
      <w:r w:rsidRPr="003A459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Pr="003A45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en-US" w:eastAsia="ru-RU"/>
        </w:rPr>
        <w:t xml:space="preserve"> </w:t>
      </w:r>
      <w:r w:rsidRPr="00F149A7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Выдающиеся люди. Знаменитые художники и писатели. Важные события в мировой истории. Исаак Ньютон. Екатерина Великая. Михаил Ломоносов. Бенджамин Франклин. Примеры для подражания. Королева Виктория. Елизавета II. Стив Джобс. Конфуций. Мать Тереза.</w:t>
      </w:r>
    </w:p>
    <w:p w:rsidR="00EB2454" w:rsidRDefault="004A2DE4" w:rsidP="00EB245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14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49D9"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рабочую программу 8 </w:t>
      </w:r>
      <w:r w:rsidRPr="00F1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класса в связи с досрочным завершением 2019-2020 учебного года (Приказ №123), что повлекло за собой невыполнение программы, был составлен лист корректировки </w:t>
      </w:r>
      <w:r w:rsidRPr="00F149A7">
        <w:rPr>
          <w:rFonts w:ascii="Times New Roman" w:eastAsia="Calibri" w:hAnsi="Times New Roman" w:cs="Times New Roman"/>
          <w:sz w:val="24"/>
          <w:szCs w:val="24"/>
        </w:rPr>
        <w:t xml:space="preserve"> календарно-тематического планирования по английскому языку в  классе.</w:t>
      </w:r>
      <w:r w:rsidRPr="00F149A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F149A7">
        <w:rPr>
          <w:rFonts w:ascii="Times New Roman" w:eastAsia="Calibri" w:hAnsi="Times New Roman" w:cs="Times New Roman"/>
          <w:sz w:val="24"/>
          <w:szCs w:val="24"/>
        </w:rPr>
        <w:t>Изменен  тематический план на 3 часа</w:t>
      </w:r>
      <w:r w:rsidRPr="00F149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49A7">
        <w:rPr>
          <w:rFonts w:ascii="Times New Roman" w:eastAsia="Calibri" w:hAnsi="Times New Roman" w:cs="Times New Roman"/>
          <w:sz w:val="24"/>
          <w:szCs w:val="24"/>
        </w:rPr>
        <w:t>путем слияния близких по содержанию тем уроков за счет резервных уроков.</w:t>
      </w:r>
    </w:p>
    <w:p w:rsidR="00B64813" w:rsidRPr="00E27421" w:rsidRDefault="00B64813" w:rsidP="00EB245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149A7">
        <w:rPr>
          <w:rFonts w:ascii="Times New Roman" w:eastAsia="Calibri" w:hAnsi="Times New Roman" w:cs="Times New Roman"/>
          <w:sz w:val="24"/>
          <w:szCs w:val="24"/>
        </w:rPr>
        <w:t>Раздел 6.</w:t>
      </w:r>
      <w:r w:rsidRPr="00F149A7">
        <w:rPr>
          <w:rFonts w:ascii="Times New Roman" w:eastAsia="Calibri" w:hAnsi="Times New Roman" w:cs="Times New Roman"/>
          <w:b/>
          <w:sz w:val="24"/>
          <w:szCs w:val="24"/>
          <w:lang w:val="en-US"/>
        </w:rPr>
        <w:t>Living</w:t>
      </w:r>
      <w:r w:rsidRPr="00F149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49A7">
        <w:rPr>
          <w:rFonts w:ascii="Times New Roman" w:eastAsia="Calibri" w:hAnsi="Times New Roman" w:cs="Times New Roman"/>
          <w:b/>
          <w:sz w:val="24"/>
          <w:szCs w:val="24"/>
          <w:lang w:val="en-US"/>
        </w:rPr>
        <w:t>Healthy</w:t>
      </w:r>
      <w:r w:rsidRPr="00F149A7">
        <w:rPr>
          <w:rFonts w:ascii="Times New Roman" w:eastAsia="Calibri" w:hAnsi="Times New Roman" w:cs="Times New Roman"/>
          <w:b/>
          <w:sz w:val="24"/>
          <w:szCs w:val="24"/>
        </w:rPr>
        <w:t>.-</w:t>
      </w:r>
      <w:r w:rsidRPr="005D49D9">
        <w:rPr>
          <w:rFonts w:ascii="Times New Roman" w:hAnsi="Times New Roman" w:cs="Times New Roman"/>
          <w:b/>
          <w:sz w:val="24"/>
          <w:szCs w:val="24"/>
        </w:rPr>
        <w:t>Здоровый образ жизни</w:t>
      </w:r>
      <w:r w:rsidRPr="00F149A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D49D9">
        <w:rPr>
          <w:rFonts w:ascii="Times New Roman" w:hAnsi="Times New Roman" w:cs="Times New Roman"/>
          <w:sz w:val="24"/>
          <w:szCs w:val="24"/>
        </w:rPr>
        <w:t>Здоровый образ жизни.</w:t>
      </w:r>
      <w:r w:rsidRPr="00F149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49D9">
        <w:rPr>
          <w:rFonts w:ascii="Times New Roman" w:hAnsi="Times New Roman" w:cs="Times New Roman"/>
          <w:sz w:val="24"/>
          <w:szCs w:val="24"/>
        </w:rPr>
        <w:t>Продолжительность жизни. Путь к здоровью.</w:t>
      </w:r>
      <w:r w:rsidRPr="00F149A7">
        <w:rPr>
          <w:rFonts w:ascii="Times New Roman" w:hAnsi="Times New Roman" w:cs="Times New Roman"/>
          <w:sz w:val="24"/>
          <w:szCs w:val="24"/>
        </w:rPr>
        <w:t xml:space="preserve"> </w:t>
      </w:r>
      <w:r w:rsidRPr="005D49D9">
        <w:rPr>
          <w:rFonts w:ascii="Times New Roman" w:hAnsi="Times New Roman" w:cs="Times New Roman"/>
          <w:sz w:val="24"/>
          <w:szCs w:val="24"/>
        </w:rPr>
        <w:t>Визит к доктору.</w:t>
      </w:r>
      <w:r w:rsidRPr="00F149A7">
        <w:rPr>
          <w:rFonts w:ascii="Times New Roman" w:hAnsi="Times New Roman" w:cs="Times New Roman"/>
          <w:sz w:val="24"/>
          <w:szCs w:val="24"/>
        </w:rPr>
        <w:t xml:space="preserve"> </w:t>
      </w:r>
      <w:r w:rsidRPr="005D49D9">
        <w:rPr>
          <w:rFonts w:ascii="Times New Roman" w:hAnsi="Times New Roman" w:cs="Times New Roman"/>
          <w:sz w:val="24"/>
          <w:szCs w:val="24"/>
        </w:rPr>
        <w:t>Телефонный разговор</w:t>
      </w:r>
      <w:r w:rsidRPr="00F149A7">
        <w:rPr>
          <w:rFonts w:ascii="Times New Roman" w:hAnsi="Times New Roman" w:cs="Times New Roman"/>
          <w:sz w:val="24"/>
          <w:szCs w:val="24"/>
        </w:rPr>
        <w:t>.</w:t>
      </w:r>
    </w:p>
    <w:p w:rsidR="004A2DE4" w:rsidRPr="00EB2454" w:rsidRDefault="0004587D" w:rsidP="00EB2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3)</w:t>
      </w:r>
      <w:r w:rsidR="00EB245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A2DE4" w:rsidRPr="00EB2454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 курса  «</w:t>
      </w:r>
      <w:r w:rsidR="005D49D9" w:rsidRPr="00EB2454">
        <w:rPr>
          <w:rFonts w:ascii="Times New Roman" w:eastAsia="Calibri" w:hAnsi="Times New Roman" w:cs="Times New Roman"/>
          <w:b/>
          <w:sz w:val="28"/>
          <w:szCs w:val="28"/>
        </w:rPr>
        <w:t xml:space="preserve">Радужный Английский»  8 </w:t>
      </w:r>
      <w:r w:rsidR="004A2DE4" w:rsidRPr="00EB2454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9D9" w:rsidRPr="00F149A7" w:rsidRDefault="005D49D9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tbl>
      <w:tblPr>
        <w:tblStyle w:val="2"/>
        <w:tblpPr w:leftFromText="180" w:rightFromText="180" w:vertAnchor="text" w:horzAnchor="margin" w:tblpY="22"/>
        <w:tblW w:w="0" w:type="auto"/>
        <w:tblLook w:val="04A0" w:firstRow="1" w:lastRow="0" w:firstColumn="1" w:lastColumn="0" w:noHBand="0" w:noVBand="1"/>
      </w:tblPr>
      <w:tblGrid>
        <w:gridCol w:w="1242"/>
        <w:gridCol w:w="6663"/>
        <w:gridCol w:w="3543"/>
        <w:gridCol w:w="2770"/>
      </w:tblGrid>
      <w:tr w:rsidR="00EB2454" w:rsidRPr="00F149A7" w:rsidTr="00EB2454">
        <w:tc>
          <w:tcPr>
            <w:tcW w:w="1242" w:type="dxa"/>
          </w:tcPr>
          <w:p w:rsidR="00EB2454" w:rsidRPr="00F149A7" w:rsidRDefault="00EB2454" w:rsidP="00EB2454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eastAsia="ru-RU"/>
              </w:rPr>
              <w:t>№ пп</w:t>
            </w:r>
          </w:p>
        </w:tc>
        <w:tc>
          <w:tcPr>
            <w:tcW w:w="6663" w:type="dxa"/>
          </w:tcPr>
          <w:p w:rsidR="00EB2454" w:rsidRPr="00F149A7" w:rsidRDefault="00EB2454" w:rsidP="00EB2454">
            <w:pPr>
              <w:rPr>
                <w:rFonts w:ascii="Times New Roman" w:eastAsia="Times New Roman" w:hAnsi="Times New Roman"/>
              </w:rPr>
            </w:pPr>
            <w:r w:rsidRPr="00F149A7">
              <w:rPr>
                <w:rFonts w:ascii="Times New Roman" w:eastAsia="Times New Roman" w:hAnsi="Times New Roman"/>
                <w:lang w:eastAsia="ru-RU"/>
              </w:rPr>
              <w:t>Название темы (раздела)</w:t>
            </w:r>
          </w:p>
        </w:tc>
        <w:tc>
          <w:tcPr>
            <w:tcW w:w="3543" w:type="dxa"/>
          </w:tcPr>
          <w:p w:rsidR="00EB2454" w:rsidRPr="00F149A7" w:rsidRDefault="00EB2454" w:rsidP="00EB2454">
            <w:pPr>
              <w:rPr>
                <w:rFonts w:ascii="Times New Roman" w:eastAsia="Times New Roman" w:hAnsi="Times New Roman"/>
              </w:rPr>
            </w:pPr>
            <w:r w:rsidRPr="00F149A7">
              <w:rPr>
                <w:rFonts w:ascii="Times New Roman" w:eastAsia="Times New Roman" w:hAnsi="Times New Roman"/>
                <w:lang w:eastAsia="ru-RU"/>
              </w:rPr>
              <w:t>Количество часов на изучение темы</w:t>
            </w:r>
          </w:p>
        </w:tc>
        <w:tc>
          <w:tcPr>
            <w:tcW w:w="2770" w:type="dxa"/>
          </w:tcPr>
          <w:p w:rsidR="00EB2454" w:rsidRPr="00F149A7" w:rsidRDefault="00EB2454" w:rsidP="00EB2454">
            <w:pPr>
              <w:rPr>
                <w:rFonts w:ascii="Times New Roman" w:eastAsia="Times New Roman" w:hAnsi="Times New Roman"/>
              </w:rPr>
            </w:pPr>
            <w:r w:rsidRPr="00F149A7">
              <w:rPr>
                <w:rFonts w:ascii="Times New Roman" w:eastAsia="Times New Roman" w:hAnsi="Times New Roman"/>
                <w:lang w:eastAsia="ru-RU"/>
              </w:rPr>
              <w:t>Количество контрольных работ</w:t>
            </w:r>
          </w:p>
        </w:tc>
      </w:tr>
      <w:tr w:rsidR="00EB2454" w:rsidRPr="00F149A7" w:rsidTr="00EB2454">
        <w:tc>
          <w:tcPr>
            <w:tcW w:w="1242" w:type="dxa"/>
          </w:tcPr>
          <w:p w:rsidR="00EB2454" w:rsidRPr="00F149A7" w:rsidRDefault="00EB2454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6663" w:type="dxa"/>
          </w:tcPr>
          <w:p w:rsidR="00EB2454" w:rsidRPr="00F149A7" w:rsidRDefault="00EB2454" w:rsidP="00EB2454">
            <w:pPr>
              <w:rPr>
                <w:rFonts w:ascii="Times New Roman" w:hAnsi="Times New Roman"/>
              </w:rPr>
            </w:pPr>
            <w:r w:rsidRPr="00F149A7">
              <w:rPr>
                <w:rFonts w:ascii="Times New Roman" w:hAnsi="Times New Roman"/>
              </w:rPr>
              <w:t xml:space="preserve">Раздел 6. </w:t>
            </w:r>
            <w:r w:rsidRPr="00F149A7">
              <w:rPr>
                <w:rFonts w:ascii="Times New Roman" w:eastAsia="Calibri" w:hAnsi="Times New Roman"/>
              </w:rPr>
              <w:t xml:space="preserve"> </w:t>
            </w:r>
            <w:r w:rsidRPr="00F149A7">
              <w:rPr>
                <w:rFonts w:ascii="Times New Roman" w:eastAsia="Calibri" w:hAnsi="Times New Roman"/>
                <w:lang w:val="en-US"/>
              </w:rPr>
              <w:t>Living</w:t>
            </w:r>
            <w:r w:rsidRPr="00F149A7">
              <w:rPr>
                <w:rFonts w:ascii="Times New Roman" w:eastAsia="Calibri" w:hAnsi="Times New Roman"/>
              </w:rPr>
              <w:t xml:space="preserve"> </w:t>
            </w:r>
            <w:r w:rsidRPr="00F149A7">
              <w:rPr>
                <w:rFonts w:ascii="Times New Roman" w:eastAsia="Calibri" w:hAnsi="Times New Roman"/>
                <w:lang w:val="en-US"/>
              </w:rPr>
              <w:t>Healthy</w:t>
            </w:r>
            <w:r w:rsidRPr="00F149A7">
              <w:rPr>
                <w:rFonts w:ascii="Times New Roman" w:eastAsia="Calibri" w:hAnsi="Times New Roman"/>
              </w:rPr>
              <w:t>.-</w:t>
            </w:r>
            <w:r w:rsidRPr="00F149A7">
              <w:rPr>
                <w:rFonts w:ascii="Times New Roman" w:hAnsi="Times New Roman"/>
              </w:rPr>
              <w:t xml:space="preserve"> </w:t>
            </w:r>
            <w:r w:rsidRPr="005D49D9">
              <w:rPr>
                <w:rFonts w:ascii="Times New Roman" w:hAnsi="Times New Roman"/>
              </w:rPr>
              <w:t>Здоровый образ жизни</w:t>
            </w:r>
            <w:r w:rsidRPr="00F149A7">
              <w:rPr>
                <w:rFonts w:ascii="Times New Roman" w:hAnsi="Times New Roman"/>
              </w:rPr>
              <w:t>.</w:t>
            </w:r>
          </w:p>
        </w:tc>
        <w:tc>
          <w:tcPr>
            <w:tcW w:w="3543" w:type="dxa"/>
          </w:tcPr>
          <w:p w:rsidR="00EB2454" w:rsidRPr="00F149A7" w:rsidRDefault="00EB2454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 w:rsidRPr="00F149A7">
              <w:rPr>
                <w:rFonts w:ascii="Times New Roman" w:eastAsia="SchoolBookSanPin" w:hAnsi="Times New Roman"/>
              </w:rPr>
              <w:t>3</w:t>
            </w:r>
          </w:p>
        </w:tc>
        <w:tc>
          <w:tcPr>
            <w:tcW w:w="2770" w:type="dxa"/>
          </w:tcPr>
          <w:p w:rsidR="00EB2454" w:rsidRPr="00F149A7" w:rsidRDefault="00EB2454" w:rsidP="00EB2454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B2454" w:rsidRPr="00F149A7" w:rsidTr="00EB2454">
        <w:tc>
          <w:tcPr>
            <w:tcW w:w="1242" w:type="dxa"/>
          </w:tcPr>
          <w:p w:rsidR="00EB2454" w:rsidRPr="00F149A7" w:rsidRDefault="00EB2454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6663" w:type="dxa"/>
          </w:tcPr>
          <w:p w:rsidR="00EB2454" w:rsidRPr="00F149A7" w:rsidRDefault="00EB2454" w:rsidP="00EB2454">
            <w:pPr>
              <w:rPr>
                <w:rFonts w:ascii="Times New Roman" w:hAnsi="Times New Roman"/>
                <w:lang w:val="en-US"/>
              </w:rPr>
            </w:pPr>
            <w:r w:rsidRPr="00F149A7">
              <w:rPr>
                <w:rFonts w:ascii="Times New Roman" w:eastAsia="Times New Roman" w:hAnsi="Times New Roman"/>
                <w:bCs/>
                <w:smallCaps/>
                <w:spacing w:val="5"/>
                <w:lang w:eastAsia="ru-RU"/>
              </w:rPr>
              <w:t>Раздел</w:t>
            </w:r>
            <w:r w:rsidRPr="00F149A7">
              <w:rPr>
                <w:rFonts w:ascii="Times New Roman" w:eastAsia="Times New Roman" w:hAnsi="Times New Roman"/>
                <w:bCs/>
                <w:smallCaps/>
                <w:spacing w:val="5"/>
                <w:lang w:val="en-US" w:eastAsia="ru-RU"/>
              </w:rPr>
              <w:t xml:space="preserve"> </w:t>
            </w:r>
            <w:r w:rsidRPr="00F149A7">
              <w:rPr>
                <w:rFonts w:ascii="Times New Roman" w:hAnsi="Times New Roman"/>
                <w:bCs/>
                <w:lang w:val="en-US"/>
              </w:rPr>
              <w:t>1 .</w:t>
            </w:r>
            <w:r w:rsidRPr="00F149A7">
              <w:rPr>
                <w:rFonts w:ascii="Times New Roman" w:hAnsi="Times New Roman"/>
                <w:iCs/>
                <w:lang w:val="en-US"/>
              </w:rPr>
              <w:t>Sport and Outdoor</w:t>
            </w:r>
            <w:r w:rsidR="00DE7716" w:rsidRPr="00DE7716">
              <w:rPr>
                <w:rFonts w:ascii="Times New Roman" w:hAnsi="Times New Roman"/>
                <w:iCs/>
                <w:lang w:val="en-US"/>
              </w:rPr>
              <w:t xml:space="preserve"> </w:t>
            </w:r>
            <w:r w:rsidRPr="00F149A7">
              <w:rPr>
                <w:rFonts w:ascii="Times New Roman" w:hAnsi="Times New Roman"/>
                <w:iCs/>
                <w:lang w:val="en-US"/>
              </w:rPr>
              <w:t xml:space="preserve">Activities- </w:t>
            </w:r>
            <w:r w:rsidRPr="00F149A7">
              <w:rPr>
                <w:rFonts w:ascii="Times New Roman" w:hAnsi="Times New Roman"/>
                <w:iCs/>
              </w:rPr>
              <w:t>Спорт</w:t>
            </w:r>
          </w:p>
        </w:tc>
        <w:tc>
          <w:tcPr>
            <w:tcW w:w="3543" w:type="dxa"/>
          </w:tcPr>
          <w:p w:rsidR="00EB2454" w:rsidRPr="00F149A7" w:rsidRDefault="00667FC5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2</w:t>
            </w:r>
            <w:r w:rsidR="00CF0BBE">
              <w:rPr>
                <w:rFonts w:ascii="Times New Roman" w:eastAsia="SchoolBookSanPin" w:hAnsi="Times New Roman"/>
              </w:rPr>
              <w:t>5</w:t>
            </w:r>
          </w:p>
        </w:tc>
        <w:tc>
          <w:tcPr>
            <w:tcW w:w="2770" w:type="dxa"/>
          </w:tcPr>
          <w:p w:rsidR="00EB2454" w:rsidRPr="00F149A7" w:rsidRDefault="00EB2454" w:rsidP="00C67C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EB2454" w:rsidRPr="00F149A7" w:rsidTr="00EB2454">
        <w:tc>
          <w:tcPr>
            <w:tcW w:w="1242" w:type="dxa"/>
          </w:tcPr>
          <w:p w:rsidR="00EB2454" w:rsidRPr="00F149A7" w:rsidRDefault="00EB2454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6663" w:type="dxa"/>
          </w:tcPr>
          <w:p w:rsidR="00EB2454" w:rsidRPr="00DE7716" w:rsidRDefault="00EB2454" w:rsidP="00EB2454">
            <w:pPr>
              <w:rPr>
                <w:rFonts w:ascii="Times New Roman" w:hAnsi="Times New Roman"/>
                <w:lang w:val="en-US"/>
              </w:rPr>
            </w:pPr>
            <w:r w:rsidRPr="00F149A7">
              <w:rPr>
                <w:rFonts w:ascii="Times New Roman" w:eastAsia="Times New Roman" w:hAnsi="Times New Roman"/>
                <w:bCs/>
                <w:smallCaps/>
                <w:spacing w:val="5"/>
                <w:lang w:eastAsia="ru-RU"/>
              </w:rPr>
              <w:t>Раздел</w:t>
            </w:r>
            <w:r w:rsidRPr="00F149A7">
              <w:rPr>
                <w:rFonts w:ascii="Times New Roman" w:eastAsia="Times New Roman" w:hAnsi="Times New Roman"/>
                <w:bCs/>
                <w:smallCaps/>
                <w:spacing w:val="5"/>
                <w:lang w:val="en-US" w:eastAsia="ru-RU"/>
              </w:rPr>
              <w:t xml:space="preserve"> </w:t>
            </w:r>
            <w:r w:rsidRPr="00DE7716">
              <w:rPr>
                <w:rFonts w:ascii="Times New Roman" w:hAnsi="Times New Roman"/>
                <w:bCs/>
                <w:lang w:val="en-US"/>
              </w:rPr>
              <w:t>2 .</w:t>
            </w:r>
            <w:r w:rsidR="00DE7716" w:rsidRPr="00DE7716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F149A7">
              <w:rPr>
                <w:rFonts w:ascii="Times New Roman" w:hAnsi="Times New Roman"/>
                <w:iCs/>
                <w:lang w:val="en-US"/>
              </w:rPr>
              <w:t>Performing</w:t>
            </w:r>
            <w:r w:rsidR="00DE7716" w:rsidRPr="00DE7716">
              <w:rPr>
                <w:rFonts w:ascii="Times New Roman" w:hAnsi="Times New Roman"/>
                <w:iCs/>
                <w:lang w:val="en-US"/>
              </w:rPr>
              <w:t xml:space="preserve"> </w:t>
            </w:r>
            <w:r w:rsidRPr="00F149A7">
              <w:rPr>
                <w:rFonts w:ascii="Times New Roman" w:hAnsi="Times New Roman"/>
                <w:iCs/>
                <w:lang w:val="en-US"/>
              </w:rPr>
              <w:t>Arts</w:t>
            </w:r>
            <w:r w:rsidRPr="00DE7716">
              <w:rPr>
                <w:rFonts w:ascii="Times New Roman" w:eastAsia="SchoolBookSanPin" w:hAnsi="Times New Roman"/>
                <w:lang w:val="en-US"/>
              </w:rPr>
              <w:t xml:space="preserve">: </w:t>
            </w:r>
            <w:r w:rsidRPr="00F149A7">
              <w:rPr>
                <w:rFonts w:ascii="Times New Roman" w:hAnsi="Times New Roman"/>
                <w:iCs/>
                <w:lang w:val="en-US"/>
              </w:rPr>
              <w:t>Theatre</w:t>
            </w:r>
            <w:r w:rsidRPr="00DE7716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DE7716">
              <w:rPr>
                <w:rFonts w:ascii="Times New Roman" w:eastAsia="SchoolBookSanPin" w:hAnsi="Times New Roman"/>
                <w:lang w:val="en-US"/>
              </w:rPr>
              <w:t>.-</w:t>
            </w:r>
            <w:r w:rsidRPr="00F149A7">
              <w:rPr>
                <w:rFonts w:ascii="Times New Roman" w:eastAsia="SchoolBookSanPin" w:hAnsi="Times New Roman"/>
              </w:rPr>
              <w:t>Театр</w:t>
            </w:r>
            <w:r w:rsidRPr="00DE7716">
              <w:rPr>
                <w:rFonts w:ascii="Times New Roman" w:eastAsia="SchoolBookSanPin" w:hAnsi="Times New Roman"/>
                <w:lang w:val="en-US"/>
              </w:rPr>
              <w:t>.</w:t>
            </w:r>
          </w:p>
        </w:tc>
        <w:tc>
          <w:tcPr>
            <w:tcW w:w="3543" w:type="dxa"/>
          </w:tcPr>
          <w:p w:rsidR="00EB2454" w:rsidRPr="00F149A7" w:rsidRDefault="00FB4AD5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2</w:t>
            </w:r>
            <w:r w:rsidR="00CF0BBE">
              <w:rPr>
                <w:rFonts w:ascii="Times New Roman" w:eastAsia="SchoolBookSanPin" w:hAnsi="Times New Roman"/>
              </w:rPr>
              <w:t>5</w:t>
            </w:r>
          </w:p>
        </w:tc>
        <w:tc>
          <w:tcPr>
            <w:tcW w:w="2770" w:type="dxa"/>
          </w:tcPr>
          <w:p w:rsidR="00EB2454" w:rsidRPr="00F149A7" w:rsidRDefault="00EB2454" w:rsidP="00C67C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EB2454" w:rsidRPr="00F149A7" w:rsidTr="00EB2454">
        <w:tc>
          <w:tcPr>
            <w:tcW w:w="1242" w:type="dxa"/>
          </w:tcPr>
          <w:p w:rsidR="00EB2454" w:rsidRPr="00F149A7" w:rsidRDefault="00EB2454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6663" w:type="dxa"/>
          </w:tcPr>
          <w:p w:rsidR="00EB2454" w:rsidRPr="00F149A7" w:rsidRDefault="00EB2454" w:rsidP="00EB2454">
            <w:pPr>
              <w:rPr>
                <w:rFonts w:ascii="Times New Roman" w:hAnsi="Times New Roman"/>
                <w:lang w:val="en-US"/>
              </w:rPr>
            </w:pPr>
            <w:r w:rsidRPr="00F149A7">
              <w:rPr>
                <w:rFonts w:ascii="Times New Roman" w:eastAsia="Times New Roman" w:hAnsi="Times New Roman"/>
                <w:bCs/>
                <w:smallCaps/>
                <w:spacing w:val="5"/>
                <w:lang w:eastAsia="ru-RU"/>
              </w:rPr>
              <w:t>Раздел</w:t>
            </w:r>
            <w:r w:rsidRPr="00F149A7">
              <w:rPr>
                <w:rFonts w:ascii="Times New Roman" w:eastAsia="Times New Roman" w:hAnsi="Times New Roman"/>
                <w:bCs/>
                <w:smallCaps/>
                <w:spacing w:val="5"/>
                <w:lang w:val="en-US" w:eastAsia="ru-RU"/>
              </w:rPr>
              <w:t xml:space="preserve"> </w:t>
            </w:r>
            <w:r w:rsidRPr="00F149A7">
              <w:rPr>
                <w:rFonts w:ascii="Times New Roman" w:hAnsi="Times New Roman"/>
                <w:bCs/>
                <w:lang w:val="en-US"/>
              </w:rPr>
              <w:t xml:space="preserve">3. </w:t>
            </w:r>
            <w:r w:rsidRPr="00F149A7">
              <w:rPr>
                <w:rFonts w:ascii="Times New Roman" w:hAnsi="Times New Roman"/>
                <w:iCs/>
                <w:lang w:val="en-US"/>
              </w:rPr>
              <w:t>Performing Arts</w:t>
            </w:r>
            <w:r w:rsidRPr="00F149A7">
              <w:rPr>
                <w:rFonts w:ascii="Times New Roman" w:eastAsia="SchoolBookSanPin" w:hAnsi="Times New Roman"/>
                <w:lang w:val="en-US"/>
              </w:rPr>
              <w:t xml:space="preserve">: </w:t>
            </w:r>
            <w:r w:rsidRPr="00F149A7">
              <w:rPr>
                <w:rFonts w:ascii="Times New Roman" w:hAnsi="Times New Roman"/>
                <w:iCs/>
                <w:lang w:val="en-US"/>
              </w:rPr>
              <w:t>Cinema</w:t>
            </w:r>
            <w:r w:rsidRPr="00F149A7">
              <w:rPr>
                <w:rFonts w:ascii="Times New Roman" w:hAnsi="Times New Roman"/>
                <w:i/>
                <w:iCs/>
                <w:lang w:val="en-US"/>
              </w:rPr>
              <w:t>.-</w:t>
            </w:r>
            <w:r w:rsidRPr="00F149A7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F149A7">
              <w:rPr>
                <w:rFonts w:ascii="Times New Roman" w:eastAsia="SchoolBookSanPin" w:hAnsi="Times New Roman"/>
              </w:rPr>
              <w:t>Кино</w:t>
            </w:r>
          </w:p>
        </w:tc>
        <w:tc>
          <w:tcPr>
            <w:tcW w:w="3543" w:type="dxa"/>
          </w:tcPr>
          <w:p w:rsidR="00EB2454" w:rsidRPr="00F149A7" w:rsidRDefault="00667FC5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2</w:t>
            </w:r>
            <w:r w:rsidR="00FB4AD5">
              <w:rPr>
                <w:rFonts w:ascii="Times New Roman" w:eastAsia="SchoolBookSanPin" w:hAnsi="Times New Roman"/>
              </w:rPr>
              <w:t>6</w:t>
            </w:r>
          </w:p>
        </w:tc>
        <w:tc>
          <w:tcPr>
            <w:tcW w:w="2770" w:type="dxa"/>
          </w:tcPr>
          <w:p w:rsidR="00EB2454" w:rsidRPr="00F149A7" w:rsidRDefault="00EB2454" w:rsidP="00C67C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EB2454" w:rsidRPr="00F149A7" w:rsidTr="00EB2454">
        <w:tc>
          <w:tcPr>
            <w:tcW w:w="1242" w:type="dxa"/>
          </w:tcPr>
          <w:p w:rsidR="00EB2454" w:rsidRPr="00F149A7" w:rsidRDefault="00EB2454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6663" w:type="dxa"/>
          </w:tcPr>
          <w:p w:rsidR="00EB2454" w:rsidRPr="00F149A7" w:rsidRDefault="00EB2454" w:rsidP="00EB2454">
            <w:pPr>
              <w:tabs>
                <w:tab w:val="left" w:pos="0"/>
              </w:tabs>
              <w:autoSpaceDE w:val="0"/>
              <w:autoSpaceDN w:val="0"/>
              <w:adjustRightInd w:val="0"/>
              <w:spacing w:before="60"/>
              <w:rPr>
                <w:rFonts w:ascii="Times New Roman" w:eastAsia="Times New Roman" w:hAnsi="Times New Roman"/>
                <w:lang w:val="en-US" w:eastAsia="ru-RU"/>
              </w:rPr>
            </w:pPr>
            <w:r w:rsidRPr="00F149A7">
              <w:rPr>
                <w:rFonts w:ascii="Times New Roman" w:eastAsia="Times New Roman" w:hAnsi="Times New Roman"/>
                <w:bCs/>
                <w:smallCaps/>
                <w:spacing w:val="5"/>
                <w:lang w:eastAsia="ru-RU"/>
              </w:rPr>
              <w:t>Раздел</w:t>
            </w:r>
            <w:r w:rsidRPr="00F149A7">
              <w:rPr>
                <w:rFonts w:ascii="Times New Roman" w:eastAsia="Times New Roman" w:hAnsi="Times New Roman"/>
                <w:bCs/>
                <w:smallCaps/>
                <w:spacing w:val="5"/>
                <w:lang w:val="en-US" w:eastAsia="ru-RU"/>
              </w:rPr>
              <w:t xml:space="preserve"> </w:t>
            </w:r>
            <w:r w:rsidRPr="00F149A7">
              <w:rPr>
                <w:rFonts w:ascii="Times New Roman" w:hAnsi="Times New Roman"/>
                <w:bCs/>
                <w:lang w:val="en-US"/>
              </w:rPr>
              <w:t>4.The  Whole  World Knows  Them</w:t>
            </w:r>
            <w:r w:rsidRPr="00F149A7">
              <w:rPr>
                <w:rFonts w:ascii="Times New Roman" w:eastAsia="Times New Roman" w:hAnsi="Times New Roman"/>
                <w:lang w:val="en-US" w:eastAsia="ru-RU"/>
              </w:rPr>
              <w:t xml:space="preserve">. -  </w:t>
            </w:r>
            <w:r w:rsidRPr="003A459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F149A7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3A459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F149A7">
              <w:rPr>
                <w:rFonts w:ascii="Times New Roman" w:eastAsia="Times New Roman" w:hAnsi="Times New Roman"/>
                <w:bCs/>
                <w:spacing w:val="5"/>
                <w:lang w:val="en-US" w:eastAsia="ru-RU"/>
              </w:rPr>
              <w:t xml:space="preserve"> </w:t>
            </w:r>
            <w:r w:rsidRPr="00F149A7">
              <w:rPr>
                <w:rFonts w:ascii="Times New Roman" w:eastAsia="Times New Roman" w:hAnsi="Times New Roman"/>
                <w:lang w:eastAsia="ru-RU"/>
              </w:rPr>
              <w:t>Выдающиеся</w:t>
            </w:r>
            <w:r w:rsidRPr="00F149A7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F149A7">
              <w:rPr>
                <w:rFonts w:ascii="Times New Roman" w:eastAsia="Times New Roman" w:hAnsi="Times New Roman"/>
                <w:lang w:eastAsia="ru-RU"/>
              </w:rPr>
              <w:t>люди</w:t>
            </w:r>
            <w:r w:rsidRPr="00F149A7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F149A7">
              <w:rPr>
                <w:rFonts w:ascii="Times New Roman" w:eastAsia="Times New Roman" w:hAnsi="Times New Roman"/>
                <w:lang w:eastAsia="ru-RU"/>
              </w:rPr>
              <w:t>мир</w:t>
            </w:r>
            <w:r w:rsidRPr="00F149A7">
              <w:rPr>
                <w:rFonts w:ascii="Times New Roman" w:eastAsia="Times New Roman" w:hAnsi="Times New Roman"/>
                <w:lang w:val="en-US" w:eastAsia="ru-RU"/>
              </w:rPr>
              <w:t>a.</w:t>
            </w:r>
          </w:p>
        </w:tc>
        <w:tc>
          <w:tcPr>
            <w:tcW w:w="3543" w:type="dxa"/>
          </w:tcPr>
          <w:p w:rsidR="00EB2454" w:rsidRPr="00F149A7" w:rsidRDefault="00FB4AD5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26</w:t>
            </w:r>
          </w:p>
        </w:tc>
        <w:tc>
          <w:tcPr>
            <w:tcW w:w="2770" w:type="dxa"/>
          </w:tcPr>
          <w:p w:rsidR="00EB2454" w:rsidRPr="00F149A7" w:rsidRDefault="00EB2454" w:rsidP="00C67C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667FC5" w:rsidRPr="00F149A7" w:rsidTr="00EB2454">
        <w:tc>
          <w:tcPr>
            <w:tcW w:w="1242" w:type="dxa"/>
          </w:tcPr>
          <w:p w:rsidR="00667FC5" w:rsidRPr="00F149A7" w:rsidRDefault="00667FC5" w:rsidP="00EB24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6663" w:type="dxa"/>
          </w:tcPr>
          <w:p w:rsidR="00667FC5" w:rsidRPr="00F149A7" w:rsidRDefault="00667FC5" w:rsidP="00EB2454">
            <w:pPr>
              <w:rPr>
                <w:rFonts w:ascii="Times New Roman" w:hAnsi="Times New Roman"/>
              </w:rPr>
            </w:pPr>
            <w:r w:rsidRPr="00F149A7">
              <w:rPr>
                <w:rFonts w:ascii="Times New Roman" w:hAnsi="Times New Roman"/>
              </w:rPr>
              <w:t>Всего:</w:t>
            </w:r>
          </w:p>
        </w:tc>
        <w:tc>
          <w:tcPr>
            <w:tcW w:w="3543" w:type="dxa"/>
          </w:tcPr>
          <w:p w:rsidR="00667FC5" w:rsidRDefault="00667FC5" w:rsidP="00C67C99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105</w:t>
            </w:r>
          </w:p>
        </w:tc>
        <w:tc>
          <w:tcPr>
            <w:tcW w:w="2770" w:type="dxa"/>
          </w:tcPr>
          <w:p w:rsidR="00667FC5" w:rsidRPr="00F149A7" w:rsidRDefault="00667FC5" w:rsidP="00C67C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49A7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</w:tr>
    </w:tbl>
    <w:p w:rsidR="005D49D9" w:rsidRPr="00F149A7" w:rsidRDefault="005D49D9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4A2DE4" w:rsidRPr="00F149A7" w:rsidRDefault="004A2DE4" w:rsidP="00887F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2DE4" w:rsidRPr="00F149A7" w:rsidRDefault="004A2DE4" w:rsidP="00887F8D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10D6C" w:rsidRPr="00F149A7" w:rsidRDefault="00510D6C" w:rsidP="00887F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813" w:rsidRPr="00F149A7" w:rsidRDefault="00B64813" w:rsidP="00887F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813" w:rsidRPr="00F149A7" w:rsidRDefault="00B64813" w:rsidP="00887F8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4813" w:rsidRPr="00F149A7" w:rsidSect="008D77EA">
      <w:footerReference w:type="default" r:id="rId8"/>
      <w:pgSz w:w="16838" w:h="11906" w:orient="landscape" w:code="9"/>
      <w:pgMar w:top="851" w:right="1418" w:bottom="851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485" w:rsidRDefault="008F5485" w:rsidP="008D77EA">
      <w:pPr>
        <w:spacing w:after="0" w:line="240" w:lineRule="auto"/>
      </w:pPr>
      <w:r>
        <w:separator/>
      </w:r>
    </w:p>
  </w:endnote>
  <w:endnote w:type="continuationSeparator" w:id="0">
    <w:p w:rsidR="008F5485" w:rsidRDefault="008F5485" w:rsidP="008D7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8871164"/>
      <w:docPartObj>
        <w:docPartGallery w:val="Page Numbers (Bottom of Page)"/>
        <w:docPartUnique/>
      </w:docPartObj>
    </w:sdtPr>
    <w:sdtEndPr/>
    <w:sdtContent>
      <w:p w:rsidR="008D77EA" w:rsidRDefault="008D77E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557">
          <w:rPr>
            <w:noProof/>
          </w:rPr>
          <w:t>1</w:t>
        </w:r>
        <w:r>
          <w:fldChar w:fldCharType="end"/>
        </w:r>
      </w:p>
    </w:sdtContent>
  </w:sdt>
  <w:p w:rsidR="008D77EA" w:rsidRDefault="008D77E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485" w:rsidRDefault="008F5485" w:rsidP="008D77EA">
      <w:pPr>
        <w:spacing w:after="0" w:line="240" w:lineRule="auto"/>
      </w:pPr>
      <w:r>
        <w:separator/>
      </w:r>
    </w:p>
  </w:footnote>
  <w:footnote w:type="continuationSeparator" w:id="0">
    <w:p w:rsidR="008F5485" w:rsidRDefault="008F5485" w:rsidP="008D7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F9CC6E6"/>
    <w:lvl w:ilvl="0">
      <w:numFmt w:val="bullet"/>
      <w:lvlText w:val="*"/>
      <w:lvlJc w:val="left"/>
    </w:lvl>
  </w:abstractNum>
  <w:abstractNum w:abstractNumId="1" w15:restartNumberingAfterBreak="0">
    <w:nsid w:val="05B4071C"/>
    <w:multiLevelType w:val="hybridMultilevel"/>
    <w:tmpl w:val="CD32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 w15:restartNumberingAfterBreak="0">
    <w:nsid w:val="0A440895"/>
    <w:multiLevelType w:val="hybridMultilevel"/>
    <w:tmpl w:val="00284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26D64"/>
    <w:multiLevelType w:val="hybridMultilevel"/>
    <w:tmpl w:val="67209512"/>
    <w:lvl w:ilvl="0" w:tplc="5406EC6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56619"/>
    <w:multiLevelType w:val="hybridMultilevel"/>
    <w:tmpl w:val="1EA61B40"/>
    <w:lvl w:ilvl="0" w:tplc="8F9CC6E6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50F37"/>
    <w:multiLevelType w:val="hybridMultilevel"/>
    <w:tmpl w:val="AF001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55586"/>
    <w:multiLevelType w:val="hybridMultilevel"/>
    <w:tmpl w:val="69881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87744"/>
    <w:multiLevelType w:val="hybridMultilevel"/>
    <w:tmpl w:val="2B141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E2994"/>
    <w:multiLevelType w:val="hybridMultilevel"/>
    <w:tmpl w:val="0D4ED85A"/>
    <w:lvl w:ilvl="0" w:tplc="8F9CC6E6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5406EC6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C3D7F"/>
    <w:multiLevelType w:val="hybridMultilevel"/>
    <w:tmpl w:val="E396B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869DD"/>
    <w:multiLevelType w:val="hybridMultilevel"/>
    <w:tmpl w:val="14E282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07F140B"/>
    <w:multiLevelType w:val="hybridMultilevel"/>
    <w:tmpl w:val="3C3C53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0B85743"/>
    <w:multiLevelType w:val="hybridMultilevel"/>
    <w:tmpl w:val="DF7C1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9" w15:restartNumberingAfterBreak="0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543F5"/>
    <w:multiLevelType w:val="hybridMultilevel"/>
    <w:tmpl w:val="14AA332C"/>
    <w:lvl w:ilvl="0" w:tplc="7DB643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90685"/>
    <w:multiLevelType w:val="hybridMultilevel"/>
    <w:tmpl w:val="A5E6D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3" w15:restartNumberingAfterBreak="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4" w15:restartNumberingAfterBreak="0">
    <w:nsid w:val="7D462D6C"/>
    <w:multiLevelType w:val="hybridMultilevel"/>
    <w:tmpl w:val="F3E2E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20"/>
  </w:num>
  <w:num w:numId="5">
    <w:abstractNumId w:val="0"/>
    <w:lvlOverride w:ilvl="0">
      <w:lvl w:ilvl="0">
        <w:numFmt w:val="bullet"/>
        <w:lvlText w:val="•"/>
        <w:legacy w:legacy="1" w:legacySpace="0" w:legacyIndent="260"/>
        <w:lvlJc w:val="left"/>
        <w:rPr>
          <w:rFonts w:ascii="Times New Roman" w:hAnsi="Times New Roman" w:hint="default"/>
        </w:rPr>
      </w:lvl>
    </w:lvlOverride>
  </w:num>
  <w:num w:numId="6">
    <w:abstractNumId w:val="13"/>
  </w:num>
  <w:num w:numId="7">
    <w:abstractNumId w:val="5"/>
  </w:num>
  <w:num w:numId="8">
    <w:abstractNumId w:val="8"/>
  </w:num>
  <w:num w:numId="9">
    <w:abstractNumId w:val="10"/>
  </w:num>
  <w:num w:numId="10">
    <w:abstractNumId w:val="19"/>
  </w:num>
  <w:num w:numId="11">
    <w:abstractNumId w:val="7"/>
  </w:num>
  <w:num w:numId="12">
    <w:abstractNumId w:val="12"/>
  </w:num>
  <w:num w:numId="13">
    <w:abstractNumId w:val="24"/>
  </w:num>
  <w:num w:numId="14">
    <w:abstractNumId w:val="18"/>
  </w:num>
  <w:num w:numId="15">
    <w:abstractNumId w:val="2"/>
  </w:num>
  <w:num w:numId="16">
    <w:abstractNumId w:val="22"/>
  </w:num>
  <w:num w:numId="17">
    <w:abstractNumId w:val="23"/>
  </w:num>
  <w:num w:numId="18">
    <w:abstractNumId w:val="15"/>
  </w:num>
  <w:num w:numId="19">
    <w:abstractNumId w:val="17"/>
  </w:num>
  <w:num w:numId="20">
    <w:abstractNumId w:val="21"/>
  </w:num>
  <w:num w:numId="21">
    <w:abstractNumId w:val="1"/>
  </w:num>
  <w:num w:numId="22">
    <w:abstractNumId w:val="11"/>
  </w:num>
  <w:num w:numId="23">
    <w:abstractNumId w:val="4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DE4"/>
    <w:rsid w:val="00027685"/>
    <w:rsid w:val="0004587D"/>
    <w:rsid w:val="001B0A58"/>
    <w:rsid w:val="00266CE6"/>
    <w:rsid w:val="00397214"/>
    <w:rsid w:val="003A459E"/>
    <w:rsid w:val="003E2279"/>
    <w:rsid w:val="004801C7"/>
    <w:rsid w:val="004A2DE4"/>
    <w:rsid w:val="004D289E"/>
    <w:rsid w:val="00510D6C"/>
    <w:rsid w:val="00572A0C"/>
    <w:rsid w:val="005C7557"/>
    <w:rsid w:val="005D49D9"/>
    <w:rsid w:val="00667FC5"/>
    <w:rsid w:val="00887F8D"/>
    <w:rsid w:val="008B41B4"/>
    <w:rsid w:val="008D77EA"/>
    <w:rsid w:val="008F5485"/>
    <w:rsid w:val="00B64813"/>
    <w:rsid w:val="00BC3D43"/>
    <w:rsid w:val="00C67C99"/>
    <w:rsid w:val="00CF0BBE"/>
    <w:rsid w:val="00DE7716"/>
    <w:rsid w:val="00E27421"/>
    <w:rsid w:val="00EB2454"/>
    <w:rsid w:val="00EF333E"/>
    <w:rsid w:val="00F149A7"/>
    <w:rsid w:val="00FB4AD5"/>
    <w:rsid w:val="00FF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D2924"/>
  <w15:docId w15:val="{D35F5D9C-C9BB-4799-9BEA-04981D97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DE4"/>
    <w:pPr>
      <w:ind w:left="720"/>
      <w:contextualSpacing/>
    </w:pPr>
  </w:style>
  <w:style w:type="table" w:styleId="a4">
    <w:name w:val="Table Grid"/>
    <w:basedOn w:val="a1"/>
    <w:uiPriority w:val="59"/>
    <w:rsid w:val="004A2D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A2D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4A2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A2DE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2">
    <w:name w:val="Сетка таблицы2"/>
    <w:basedOn w:val="a1"/>
    <w:next w:val="a4"/>
    <w:uiPriority w:val="59"/>
    <w:rsid w:val="004A2DE4"/>
    <w:pPr>
      <w:spacing w:after="0" w:line="240" w:lineRule="auto"/>
    </w:pPr>
    <w:rPr>
      <w:rFonts w:ascii="PT Astra Serif" w:hAnsi="PT Astra Serif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5D49D9"/>
    <w:pPr>
      <w:spacing w:after="0" w:line="240" w:lineRule="auto"/>
    </w:pPr>
    <w:rPr>
      <w:rFonts w:ascii="PT Astra Serif" w:hAnsi="PT Astra Serif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D7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77EA"/>
  </w:style>
  <w:style w:type="paragraph" w:styleId="a8">
    <w:name w:val="footer"/>
    <w:basedOn w:val="a"/>
    <w:link w:val="a9"/>
    <w:uiPriority w:val="99"/>
    <w:unhideWhenUsed/>
    <w:rsid w:val="008D7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7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54B88-2C22-4522-8025-4A8A6E61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3657</Words>
  <Characters>20846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Любовь Георгиевна</cp:lastModifiedBy>
  <cp:revision>20</cp:revision>
  <dcterms:created xsi:type="dcterms:W3CDTF">2020-06-10T11:42:00Z</dcterms:created>
  <dcterms:modified xsi:type="dcterms:W3CDTF">2020-11-27T05:53:00Z</dcterms:modified>
</cp:coreProperties>
</file>